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7"/>
        <w:gridCol w:w="2289"/>
        <w:gridCol w:w="3027"/>
        <w:gridCol w:w="2347"/>
      </w:tblGrid>
      <w:tr w:rsidR="00177C0C" w14:paraId="213893D0" w14:textId="77777777" w:rsidTr="00E834C5">
        <w:tc>
          <w:tcPr>
            <w:tcW w:w="1687" w:type="dxa"/>
            <w:shd w:val="clear" w:color="auto" w:fill="D9D9D9" w:themeFill="background1" w:themeFillShade="D9"/>
          </w:tcPr>
          <w:p w14:paraId="581CBE15" w14:textId="77777777" w:rsidR="005E6706" w:rsidRDefault="005E6706">
            <w:r>
              <w:t>Time</w:t>
            </w:r>
          </w:p>
        </w:tc>
        <w:tc>
          <w:tcPr>
            <w:tcW w:w="2289" w:type="dxa"/>
            <w:shd w:val="clear" w:color="auto" w:fill="D9D9D9" w:themeFill="background1" w:themeFillShade="D9"/>
          </w:tcPr>
          <w:p w14:paraId="61B5101B" w14:textId="77777777" w:rsidR="005E6706" w:rsidRDefault="005E6706">
            <w:r>
              <w:t>Objective</w:t>
            </w:r>
          </w:p>
        </w:tc>
        <w:tc>
          <w:tcPr>
            <w:tcW w:w="3027" w:type="dxa"/>
            <w:shd w:val="clear" w:color="auto" w:fill="D9D9D9" w:themeFill="background1" w:themeFillShade="D9"/>
          </w:tcPr>
          <w:p w14:paraId="7A37CBE6" w14:textId="77777777" w:rsidR="005E6706" w:rsidRDefault="005E6706">
            <w:r>
              <w:t>Activities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14:paraId="49962C91" w14:textId="77777777" w:rsidR="005E6706" w:rsidRDefault="00DB62D9">
            <w:r>
              <w:t>Prep Work/Resources</w:t>
            </w:r>
          </w:p>
        </w:tc>
      </w:tr>
      <w:tr w:rsidR="00E834C5" w14:paraId="245BE450" w14:textId="77777777" w:rsidTr="00E834C5">
        <w:tc>
          <w:tcPr>
            <w:tcW w:w="1687" w:type="dxa"/>
          </w:tcPr>
          <w:p w14:paraId="128B63F0" w14:textId="77777777" w:rsidR="009D636F" w:rsidRDefault="009D636F">
            <w:r>
              <w:t>Prior to Session</w:t>
            </w:r>
          </w:p>
        </w:tc>
        <w:tc>
          <w:tcPr>
            <w:tcW w:w="2289" w:type="dxa"/>
          </w:tcPr>
          <w:p w14:paraId="0885ABB5" w14:textId="77777777" w:rsidR="009D636F" w:rsidRDefault="009D636F">
            <w:r w:rsidRPr="009D636F">
              <w:rPr>
                <w:b/>
              </w:rPr>
              <w:t xml:space="preserve">Set the </w:t>
            </w:r>
            <w:r w:rsidR="00FB67D2">
              <w:rPr>
                <w:b/>
              </w:rPr>
              <w:t xml:space="preserve">environmental </w:t>
            </w:r>
            <w:r w:rsidRPr="009D636F">
              <w:rPr>
                <w:b/>
              </w:rPr>
              <w:t>conditions</w:t>
            </w:r>
            <w:r>
              <w:t xml:space="preserve"> for success</w:t>
            </w:r>
          </w:p>
        </w:tc>
        <w:tc>
          <w:tcPr>
            <w:tcW w:w="3027" w:type="dxa"/>
          </w:tcPr>
          <w:p w14:paraId="0B18F71B" w14:textId="77777777" w:rsidR="009D636F" w:rsidRDefault="009D636F" w:rsidP="007B4EDB">
            <w:pPr>
              <w:pStyle w:val="ListParagraph"/>
              <w:ind w:left="0"/>
            </w:pPr>
            <w:r>
              <w:t xml:space="preserve">* </w:t>
            </w:r>
            <w:r w:rsidRPr="00802565">
              <w:rPr>
                <w:b/>
              </w:rPr>
              <w:t>Post agenda on board</w:t>
            </w:r>
          </w:p>
          <w:p w14:paraId="57CC6AB3" w14:textId="77777777" w:rsidR="009D636F" w:rsidRDefault="009D636F" w:rsidP="00844A4F">
            <w:pPr>
              <w:pStyle w:val="ListParagraph"/>
              <w:numPr>
                <w:ilvl w:val="0"/>
                <w:numId w:val="7"/>
              </w:numPr>
              <w:ind w:left="367" w:hanging="353"/>
            </w:pPr>
            <w:proofErr w:type="gramStart"/>
            <w:r>
              <w:t>Introductions</w:t>
            </w:r>
            <w:proofErr w:type="gramEnd"/>
          </w:p>
          <w:p w14:paraId="58262F17" w14:textId="77777777" w:rsidR="009D636F" w:rsidRDefault="009D636F" w:rsidP="00844A4F">
            <w:pPr>
              <w:pStyle w:val="ListParagraph"/>
              <w:numPr>
                <w:ilvl w:val="0"/>
                <w:numId w:val="7"/>
              </w:numPr>
              <w:ind w:left="367" w:hanging="353"/>
            </w:pPr>
            <w:r>
              <w:t>Purpose &amp; desired outcome</w:t>
            </w:r>
          </w:p>
          <w:p w14:paraId="4BE96BEF" w14:textId="77777777" w:rsidR="009D636F" w:rsidRDefault="00844A4F" w:rsidP="00844A4F">
            <w:pPr>
              <w:pStyle w:val="ListParagraph"/>
              <w:numPr>
                <w:ilvl w:val="0"/>
                <w:numId w:val="7"/>
              </w:numPr>
              <w:ind w:left="367" w:hanging="353"/>
            </w:pPr>
            <w:r>
              <w:t>Suggested N</w:t>
            </w:r>
            <w:r w:rsidR="009D636F">
              <w:t>orms:</w:t>
            </w:r>
            <w:r>
              <w:br/>
              <w:t xml:space="preserve">* </w:t>
            </w:r>
            <w:r w:rsidR="009D636F">
              <w:t>candid comments with developmenta</w:t>
            </w:r>
            <w:r>
              <w:t>l intent (feedback is a gift)</w:t>
            </w:r>
            <w:r>
              <w:br/>
              <w:t xml:space="preserve">* </w:t>
            </w:r>
            <w:r w:rsidR="009D636F">
              <w:t>fo</w:t>
            </w:r>
            <w:r>
              <w:t>cus on behavior and not person</w:t>
            </w:r>
            <w:r>
              <w:br/>
              <w:t xml:space="preserve">* </w:t>
            </w:r>
            <w:r w:rsidR="009D636F">
              <w:t>be respectful</w:t>
            </w:r>
            <w:r>
              <w:t xml:space="preserve"> and </w:t>
            </w:r>
            <w:r w:rsidR="009D636F">
              <w:t>non-judgmental</w:t>
            </w:r>
          </w:p>
          <w:p w14:paraId="54DE7CD9" w14:textId="77777777" w:rsidR="009D636F" w:rsidRDefault="009D636F" w:rsidP="00844A4F">
            <w:pPr>
              <w:pStyle w:val="ListParagraph"/>
              <w:numPr>
                <w:ilvl w:val="0"/>
                <w:numId w:val="7"/>
              </w:numPr>
              <w:ind w:left="367" w:hanging="353"/>
            </w:pPr>
            <w:r>
              <w:t>Review roles</w:t>
            </w:r>
            <w:r w:rsidR="00844A4F">
              <w:t xml:space="preserve"> (facilitator &amp; recorder)</w:t>
            </w:r>
          </w:p>
          <w:p w14:paraId="7668868B" w14:textId="77777777" w:rsidR="009D636F" w:rsidRDefault="009D636F" w:rsidP="00844A4F">
            <w:pPr>
              <w:pStyle w:val="ListParagraph"/>
              <w:numPr>
                <w:ilvl w:val="0"/>
                <w:numId w:val="7"/>
              </w:numPr>
              <w:ind w:left="367" w:hanging="353"/>
            </w:pPr>
            <w:r>
              <w:t>Team strengths</w:t>
            </w:r>
          </w:p>
          <w:p w14:paraId="22FE6A0D" w14:textId="77777777" w:rsidR="00844A4F" w:rsidRDefault="009D636F" w:rsidP="00844A4F">
            <w:pPr>
              <w:pStyle w:val="ListParagraph"/>
              <w:numPr>
                <w:ilvl w:val="0"/>
                <w:numId w:val="7"/>
              </w:numPr>
              <w:ind w:left="367" w:hanging="353"/>
            </w:pPr>
            <w:r>
              <w:t>Areas needing improvement in team</w:t>
            </w:r>
          </w:p>
          <w:p w14:paraId="15372966" w14:textId="77777777" w:rsidR="009D636F" w:rsidRDefault="009D636F" w:rsidP="00844A4F">
            <w:pPr>
              <w:pStyle w:val="ListParagraph"/>
              <w:numPr>
                <w:ilvl w:val="0"/>
                <w:numId w:val="7"/>
              </w:numPr>
              <w:ind w:left="247" w:hanging="210"/>
            </w:pPr>
            <w:r>
              <w:t>Identify themes and developmental goal</w:t>
            </w:r>
          </w:p>
          <w:p w14:paraId="003BFC22" w14:textId="77777777" w:rsidR="009D636F" w:rsidRDefault="009D636F" w:rsidP="00844A4F">
            <w:pPr>
              <w:pStyle w:val="ListParagraph"/>
              <w:numPr>
                <w:ilvl w:val="0"/>
                <w:numId w:val="7"/>
              </w:numPr>
              <w:ind w:left="247" w:hanging="210"/>
            </w:pPr>
            <w:r>
              <w:t>Create development action plan</w:t>
            </w:r>
          </w:p>
          <w:p w14:paraId="1844622C" w14:textId="77777777" w:rsidR="009D636F" w:rsidRDefault="009D636F" w:rsidP="00844A4F">
            <w:pPr>
              <w:pStyle w:val="ListParagraph"/>
              <w:numPr>
                <w:ilvl w:val="0"/>
                <w:numId w:val="7"/>
              </w:numPr>
              <w:ind w:left="367" w:hanging="353"/>
            </w:pPr>
            <w:r>
              <w:t>Summarize plan and gain team member commitment</w:t>
            </w:r>
          </w:p>
          <w:p w14:paraId="1276DFD8" w14:textId="77777777" w:rsidR="009D636F" w:rsidRDefault="009D636F" w:rsidP="00844A4F">
            <w:pPr>
              <w:pStyle w:val="ListParagraph"/>
              <w:numPr>
                <w:ilvl w:val="0"/>
                <w:numId w:val="7"/>
              </w:numPr>
              <w:ind w:left="367" w:hanging="353"/>
            </w:pPr>
            <w:r>
              <w:t>Follow-up by sending completed plan</w:t>
            </w:r>
          </w:p>
          <w:p w14:paraId="7576299A" w14:textId="77777777" w:rsidR="009D636F" w:rsidRDefault="009D636F" w:rsidP="009D636F">
            <w:r>
              <w:t>*Ensure coaching area is set to create a positive, open atmosphere</w:t>
            </w:r>
          </w:p>
        </w:tc>
        <w:tc>
          <w:tcPr>
            <w:tcW w:w="2347" w:type="dxa"/>
          </w:tcPr>
          <w:p w14:paraId="5126FDEC" w14:textId="77777777" w:rsidR="009D636F" w:rsidRPr="00802565" w:rsidRDefault="009D636F" w:rsidP="009D636F">
            <w:pPr>
              <w:rPr>
                <w:u w:val="single"/>
              </w:rPr>
            </w:pPr>
            <w:r w:rsidRPr="009D636F">
              <w:rPr>
                <w:u w:val="single"/>
              </w:rPr>
              <w:t>Coach</w:t>
            </w:r>
            <w:r>
              <w:br/>
              <w:t xml:space="preserve">*Review </w:t>
            </w:r>
            <w:r w:rsidR="00802565">
              <w:t xml:space="preserve">Team Performance Coaching Reference Sheet and </w:t>
            </w:r>
            <w:r>
              <w:t>team members’ TMA results</w:t>
            </w:r>
            <w:r w:rsidR="00D87223">
              <w:t xml:space="preserve"> (teams</w:t>
            </w:r>
            <w:r w:rsidR="00802565">
              <w:t>’</w:t>
            </w:r>
            <w:r w:rsidR="00D87223">
              <w:t xml:space="preserve"> summary</w:t>
            </w:r>
            <w:r w:rsidR="00802565">
              <w:t xml:space="preserve"> scores</w:t>
            </w:r>
            <w:r w:rsidR="00D87223">
              <w:t>)</w:t>
            </w:r>
          </w:p>
          <w:p w14:paraId="5FE83840" w14:textId="77777777" w:rsidR="007A6F84" w:rsidRDefault="007A6F84" w:rsidP="009D636F"/>
          <w:p w14:paraId="6AC2D034" w14:textId="77777777" w:rsidR="009D636F" w:rsidRDefault="009D636F" w:rsidP="009D636F"/>
          <w:p w14:paraId="4EBA5CBE" w14:textId="77777777" w:rsidR="009D636F" w:rsidRPr="009D636F" w:rsidRDefault="009D636F" w:rsidP="009D636F">
            <w:pPr>
              <w:rPr>
                <w:u w:val="single"/>
              </w:rPr>
            </w:pPr>
            <w:r w:rsidRPr="009D636F">
              <w:rPr>
                <w:u w:val="single"/>
              </w:rPr>
              <w:t>Team Members</w:t>
            </w:r>
          </w:p>
          <w:p w14:paraId="5E84B68B" w14:textId="77777777" w:rsidR="009D636F" w:rsidRDefault="00802565" w:rsidP="009D636F">
            <w:r>
              <w:t>*Complete the before coaching reflection section of the Team Reflection and Development Action Plan Worksheet</w:t>
            </w:r>
          </w:p>
        </w:tc>
      </w:tr>
      <w:tr w:rsidR="00E834C5" w14:paraId="1C1D99B2" w14:textId="77777777" w:rsidTr="00E834C5">
        <w:tc>
          <w:tcPr>
            <w:tcW w:w="1687" w:type="dxa"/>
          </w:tcPr>
          <w:p w14:paraId="7452A787" w14:textId="77777777" w:rsidR="00844A4F" w:rsidRPr="00844A4F" w:rsidRDefault="00844A4F">
            <w:pPr>
              <w:rPr>
                <w:b/>
                <w:i/>
              </w:rPr>
            </w:pPr>
            <w:r w:rsidRPr="00844A4F">
              <w:rPr>
                <w:b/>
                <w:i/>
              </w:rPr>
              <w:t>Execution</w:t>
            </w:r>
          </w:p>
          <w:p w14:paraId="21F1D769" w14:textId="77777777" w:rsidR="00844A4F" w:rsidRDefault="00844A4F"/>
          <w:p w14:paraId="55E1AA3D" w14:textId="77777777" w:rsidR="005E6706" w:rsidRDefault="00310544">
            <w:r>
              <w:t>10</w:t>
            </w:r>
            <w:r w:rsidR="007B4EDB">
              <w:t xml:space="preserve"> minutes</w:t>
            </w:r>
          </w:p>
        </w:tc>
        <w:tc>
          <w:tcPr>
            <w:tcW w:w="2289" w:type="dxa"/>
          </w:tcPr>
          <w:p w14:paraId="4D4CD0DC" w14:textId="77777777" w:rsidR="00844A4F" w:rsidRDefault="00844A4F"/>
          <w:p w14:paraId="16F55494" w14:textId="77777777" w:rsidR="00844A4F" w:rsidRDefault="00844A4F"/>
          <w:p w14:paraId="5CBA5E46" w14:textId="77777777" w:rsidR="005E6706" w:rsidRDefault="009D1044">
            <w:r>
              <w:t xml:space="preserve">Phase I: </w:t>
            </w:r>
            <w:r w:rsidR="00AE2A42">
              <w:t>E</w:t>
            </w:r>
            <w:r w:rsidR="005E6706">
              <w:t xml:space="preserve">stablish </w:t>
            </w:r>
            <w:r w:rsidR="005E6706" w:rsidRPr="005A42CC">
              <w:rPr>
                <w:b/>
              </w:rPr>
              <w:t>positive rapport</w:t>
            </w:r>
            <w:r w:rsidR="00AE2A42" w:rsidRPr="005A42CC">
              <w:rPr>
                <w:b/>
              </w:rPr>
              <w:t xml:space="preserve"> </w:t>
            </w:r>
            <w:r w:rsidR="00AE2A42">
              <w:t>with team</w:t>
            </w:r>
            <w:r w:rsidR="00FB67D2">
              <w:t xml:space="preserve"> and </w:t>
            </w:r>
            <w:r w:rsidR="00FB67D2" w:rsidRPr="00FB67D2">
              <w:rPr>
                <w:b/>
              </w:rPr>
              <w:t>provide direction</w:t>
            </w:r>
            <w:r w:rsidR="00FB67D2">
              <w:t xml:space="preserve"> and </w:t>
            </w:r>
            <w:r w:rsidR="00FB67D2" w:rsidRPr="00FB67D2">
              <w:rPr>
                <w:b/>
              </w:rPr>
              <w:t>purpose</w:t>
            </w:r>
            <w:r w:rsidR="00FB67D2">
              <w:t xml:space="preserve"> of session</w:t>
            </w:r>
          </w:p>
        </w:tc>
        <w:tc>
          <w:tcPr>
            <w:tcW w:w="3027" w:type="dxa"/>
          </w:tcPr>
          <w:p w14:paraId="74BF7938" w14:textId="77777777" w:rsidR="00844A4F" w:rsidRDefault="00844A4F" w:rsidP="007B4EDB">
            <w:pPr>
              <w:pStyle w:val="ListParagraph"/>
              <w:ind w:left="0"/>
            </w:pPr>
          </w:p>
          <w:p w14:paraId="709A58B8" w14:textId="77777777" w:rsidR="009D636F" w:rsidRDefault="009D636F" w:rsidP="00FB67D2">
            <w:pPr>
              <w:pStyle w:val="ListParagraph"/>
              <w:numPr>
                <w:ilvl w:val="0"/>
                <w:numId w:val="9"/>
              </w:numPr>
              <w:ind w:left="242" w:hanging="232"/>
            </w:pPr>
            <w:r w:rsidRPr="009D636F">
              <w:rPr>
                <w:b/>
              </w:rPr>
              <w:t>Greet team members</w:t>
            </w:r>
            <w:r>
              <w:t xml:space="preserve"> as they arrive and engage in small talk</w:t>
            </w:r>
          </w:p>
          <w:p w14:paraId="6C4A82F4" w14:textId="77777777" w:rsidR="007B4EDB" w:rsidRDefault="007B4EDB" w:rsidP="00FB67D2">
            <w:pPr>
              <w:pStyle w:val="ListParagraph"/>
              <w:numPr>
                <w:ilvl w:val="0"/>
                <w:numId w:val="9"/>
              </w:numPr>
              <w:ind w:left="242" w:hanging="232"/>
            </w:pPr>
            <w:r w:rsidRPr="009D636F">
              <w:rPr>
                <w:b/>
              </w:rPr>
              <w:t>Coach</w:t>
            </w:r>
            <w:r w:rsidR="00DB62D9" w:rsidRPr="009D636F">
              <w:rPr>
                <w:b/>
              </w:rPr>
              <w:t>’s</w:t>
            </w:r>
            <w:r w:rsidR="00D94224" w:rsidRPr="009D636F">
              <w:rPr>
                <w:b/>
              </w:rPr>
              <w:t xml:space="preserve"> introduction</w:t>
            </w:r>
            <w:r w:rsidR="00D94224">
              <w:t xml:space="preserve"> with background</w:t>
            </w:r>
            <w:r w:rsidR="00FB67D2">
              <w:t xml:space="preserve"> to </w:t>
            </w:r>
            <w:r w:rsidR="009D636F">
              <w:t>establish credibility</w:t>
            </w:r>
          </w:p>
          <w:p w14:paraId="018EAB14" w14:textId="77777777" w:rsidR="00D94224" w:rsidRDefault="00D94224" w:rsidP="00FB67D2">
            <w:pPr>
              <w:pStyle w:val="ListParagraph"/>
              <w:numPr>
                <w:ilvl w:val="0"/>
                <w:numId w:val="9"/>
              </w:numPr>
              <w:ind w:left="242" w:hanging="232"/>
            </w:pPr>
            <w:r w:rsidRPr="003A1AEC">
              <w:rPr>
                <w:b/>
              </w:rPr>
              <w:t>Cover purpose</w:t>
            </w:r>
            <w:r w:rsidR="00A7717B">
              <w:t xml:space="preserve"> </w:t>
            </w:r>
            <w:r w:rsidR="003A1AEC">
              <w:t xml:space="preserve">and </w:t>
            </w:r>
            <w:r w:rsidR="003A1AEC" w:rsidRPr="003A1AEC">
              <w:rPr>
                <w:b/>
              </w:rPr>
              <w:t>desired outcome</w:t>
            </w:r>
            <w:r w:rsidR="003A1AEC">
              <w:t xml:space="preserve"> for</w:t>
            </w:r>
            <w:r>
              <w:t xml:space="preserve"> </w:t>
            </w:r>
            <w:r w:rsidR="00A7717B">
              <w:t xml:space="preserve">the </w:t>
            </w:r>
            <w:r>
              <w:t>session</w:t>
            </w:r>
            <w:r w:rsidR="00A7717B">
              <w:t xml:space="preserve"> (e.g., enhance the team’s performance) </w:t>
            </w:r>
            <w:r>
              <w:t xml:space="preserve">and how </w:t>
            </w:r>
            <w:r w:rsidR="00A7717B">
              <w:t xml:space="preserve">the </w:t>
            </w:r>
            <w:r>
              <w:t>session fits into</w:t>
            </w:r>
            <w:r w:rsidR="00A7717B">
              <w:t xml:space="preserve"> a</w:t>
            </w:r>
            <w:r>
              <w:t xml:space="preserve"> broader developmental context</w:t>
            </w:r>
          </w:p>
          <w:p w14:paraId="5945C90C" w14:textId="77777777" w:rsidR="007B4EDB" w:rsidRDefault="007B4EDB" w:rsidP="00FB67D2">
            <w:pPr>
              <w:pStyle w:val="ListParagraph"/>
              <w:numPr>
                <w:ilvl w:val="0"/>
                <w:numId w:val="9"/>
              </w:numPr>
              <w:ind w:left="242" w:hanging="232"/>
            </w:pPr>
            <w:r w:rsidRPr="00C84FA3">
              <w:rPr>
                <w:b/>
              </w:rPr>
              <w:t>Establish norms</w:t>
            </w:r>
            <w:r w:rsidR="006E002B">
              <w:t xml:space="preserve"> (e.g., be candid with a </w:t>
            </w:r>
            <w:r w:rsidR="006E002B">
              <w:lastRenderedPageBreak/>
              <w:t>dev</w:t>
            </w:r>
            <w:r w:rsidR="00844A4F">
              <w:t>elopmental focus</w:t>
            </w:r>
            <w:r w:rsidR="006E002B">
              <w:t>, focus on behavior</w:t>
            </w:r>
            <w:r w:rsidR="00FB67D2">
              <w:t xml:space="preserve"> and not person</w:t>
            </w:r>
            <w:r w:rsidR="006E002B">
              <w:t>, &amp; be respectful</w:t>
            </w:r>
            <w:r w:rsidR="00844A4F">
              <w:t xml:space="preserve"> and non-judgmental</w:t>
            </w:r>
            <w:r w:rsidR="006E002B">
              <w:t>)</w:t>
            </w:r>
          </w:p>
          <w:p w14:paraId="653EC6B2" w14:textId="77777777" w:rsidR="001459A2" w:rsidRPr="00FB67D2" w:rsidRDefault="001459A2" w:rsidP="00FB67D2">
            <w:pPr>
              <w:pStyle w:val="ListParagraph"/>
              <w:numPr>
                <w:ilvl w:val="0"/>
                <w:numId w:val="9"/>
              </w:numPr>
              <w:ind w:left="242" w:hanging="232"/>
              <w:rPr>
                <w:b/>
              </w:rPr>
            </w:pPr>
            <w:r w:rsidRPr="00FB67D2">
              <w:rPr>
                <w:b/>
              </w:rPr>
              <w:t>Review roles</w:t>
            </w:r>
          </w:p>
          <w:p w14:paraId="34599134" w14:textId="77777777" w:rsidR="00C84FA3" w:rsidRDefault="00C84FA3" w:rsidP="00FB67D2">
            <w:pPr>
              <w:pStyle w:val="ListParagraph"/>
              <w:numPr>
                <w:ilvl w:val="1"/>
                <w:numId w:val="9"/>
              </w:numPr>
              <w:ind w:left="419" w:hanging="232"/>
            </w:pPr>
            <w:r w:rsidRPr="00C84FA3">
              <w:rPr>
                <w:b/>
                <w:i/>
              </w:rPr>
              <w:t>coach</w:t>
            </w:r>
            <w:r>
              <w:t xml:space="preserve"> is the facilitator</w:t>
            </w:r>
          </w:p>
          <w:p w14:paraId="6B243900" w14:textId="77777777" w:rsidR="00C84FA3" w:rsidRDefault="00C84FA3" w:rsidP="00FB67D2">
            <w:pPr>
              <w:pStyle w:val="ListParagraph"/>
              <w:numPr>
                <w:ilvl w:val="1"/>
                <w:numId w:val="9"/>
              </w:numPr>
              <w:ind w:left="419" w:hanging="232"/>
            </w:pPr>
            <w:r>
              <w:t xml:space="preserve">ask team </w:t>
            </w:r>
            <w:proofErr w:type="gramStart"/>
            <w:r>
              <w:t>appoint</w:t>
            </w:r>
            <w:proofErr w:type="gramEnd"/>
            <w:r>
              <w:t xml:space="preserve"> a </w:t>
            </w:r>
            <w:r w:rsidRPr="00C84FA3">
              <w:rPr>
                <w:b/>
                <w:i/>
                <w:u w:val="single"/>
              </w:rPr>
              <w:t>recorder</w:t>
            </w:r>
            <w:r>
              <w:t xml:space="preserve"> to capture themes, developmental goals, actions, timeline, and metric</w:t>
            </w:r>
          </w:p>
          <w:p w14:paraId="67ABAF48" w14:textId="77777777" w:rsidR="00C84FA3" w:rsidRDefault="00C84FA3" w:rsidP="00FB67D2">
            <w:pPr>
              <w:pStyle w:val="ListParagraph"/>
              <w:numPr>
                <w:ilvl w:val="1"/>
                <w:numId w:val="9"/>
              </w:numPr>
              <w:ind w:left="419" w:hanging="232"/>
            </w:pPr>
            <w:r w:rsidRPr="00C84FA3">
              <w:rPr>
                <w:b/>
                <w:i/>
              </w:rPr>
              <w:t>team members</w:t>
            </w:r>
            <w:r>
              <w:t xml:space="preserve"> own the process</w:t>
            </w:r>
          </w:p>
          <w:p w14:paraId="407047C8" w14:textId="77777777" w:rsidR="00C84FA3" w:rsidRDefault="00C84FA3" w:rsidP="00FB67D2">
            <w:pPr>
              <w:pStyle w:val="ListParagraph"/>
              <w:numPr>
                <w:ilvl w:val="0"/>
                <w:numId w:val="9"/>
              </w:numPr>
              <w:ind w:left="242" w:hanging="232"/>
            </w:pPr>
            <w:r>
              <w:t xml:space="preserve">Cover rest of the </w:t>
            </w:r>
            <w:r w:rsidRPr="00C84FA3">
              <w:rPr>
                <w:b/>
              </w:rPr>
              <w:t>agenda</w:t>
            </w:r>
          </w:p>
          <w:p w14:paraId="2E7E8957" w14:textId="77777777" w:rsidR="00C84FA3" w:rsidRDefault="00C84FA3" w:rsidP="00FB67D2">
            <w:pPr>
              <w:pStyle w:val="ListParagraph"/>
              <w:numPr>
                <w:ilvl w:val="0"/>
                <w:numId w:val="9"/>
              </w:numPr>
              <w:ind w:left="242" w:hanging="232"/>
            </w:pPr>
            <w:r>
              <w:t xml:space="preserve">Cover that coach’s </w:t>
            </w:r>
            <w:proofErr w:type="gramStart"/>
            <w:r w:rsidRPr="00C84FA3">
              <w:rPr>
                <w:b/>
              </w:rPr>
              <w:t>note-taking</w:t>
            </w:r>
            <w:proofErr w:type="gramEnd"/>
            <w:r>
              <w:t xml:space="preserve"> is for facilitation purposes only and the team can copy them</w:t>
            </w:r>
          </w:p>
          <w:p w14:paraId="4767A599" w14:textId="77777777" w:rsidR="008A6D07" w:rsidRDefault="008A6D07" w:rsidP="00FB67D2">
            <w:pPr>
              <w:pStyle w:val="ListParagraph"/>
              <w:numPr>
                <w:ilvl w:val="0"/>
                <w:numId w:val="9"/>
              </w:numPr>
              <w:ind w:left="242" w:hanging="232"/>
            </w:pPr>
            <w:r>
              <w:t xml:space="preserve">Ensure </w:t>
            </w:r>
            <w:r w:rsidRPr="008A6D07">
              <w:rPr>
                <w:b/>
                <w:i/>
              </w:rPr>
              <w:t>confidentiality</w:t>
            </w:r>
            <w:r w:rsidR="00C84FA3">
              <w:t>-leave notes with team members</w:t>
            </w:r>
          </w:p>
          <w:p w14:paraId="6E48B3FF" w14:textId="77777777" w:rsidR="00C84FA3" w:rsidRPr="00C84FA3" w:rsidRDefault="00C84FA3" w:rsidP="00FB67D2">
            <w:pPr>
              <w:pStyle w:val="ListParagraph"/>
              <w:numPr>
                <w:ilvl w:val="0"/>
                <w:numId w:val="9"/>
              </w:numPr>
              <w:ind w:left="242" w:hanging="232"/>
            </w:pPr>
            <w:r>
              <w:t xml:space="preserve">Discuss </w:t>
            </w:r>
            <w:r w:rsidRPr="00C84FA3">
              <w:rPr>
                <w:b/>
              </w:rPr>
              <w:t>“Parking Lot”</w:t>
            </w:r>
            <w:r>
              <w:t xml:space="preserve"> concept and why used—table important topics to keep discussion on task</w:t>
            </w:r>
          </w:p>
          <w:p w14:paraId="762E4089" w14:textId="77777777" w:rsidR="008F6B36" w:rsidRDefault="008F6B36" w:rsidP="00D94224">
            <w:pPr>
              <w:pStyle w:val="ListParagraph"/>
              <w:ind w:left="0"/>
            </w:pPr>
          </w:p>
        </w:tc>
        <w:tc>
          <w:tcPr>
            <w:tcW w:w="2347" w:type="dxa"/>
          </w:tcPr>
          <w:p w14:paraId="676EAE32" w14:textId="77777777" w:rsidR="005E6706" w:rsidRDefault="005E6706"/>
        </w:tc>
      </w:tr>
      <w:tr w:rsidR="00E834C5" w14:paraId="09F9BDC9" w14:textId="77777777" w:rsidTr="00E834C5">
        <w:tc>
          <w:tcPr>
            <w:tcW w:w="1687" w:type="dxa"/>
          </w:tcPr>
          <w:p w14:paraId="369DF9DC" w14:textId="77777777" w:rsidR="005E6706" w:rsidRDefault="00D87223">
            <w:r>
              <w:t>4</w:t>
            </w:r>
            <w:r w:rsidR="008A6D07">
              <w:t>0 minutes</w:t>
            </w:r>
          </w:p>
        </w:tc>
        <w:tc>
          <w:tcPr>
            <w:tcW w:w="2289" w:type="dxa"/>
          </w:tcPr>
          <w:p w14:paraId="65874F9A" w14:textId="77777777" w:rsidR="00FB67D2" w:rsidRDefault="009D1044">
            <w:r>
              <w:rPr>
                <w:b/>
              </w:rPr>
              <w:t xml:space="preserve">Phase II: </w:t>
            </w:r>
            <w:r w:rsidR="00FB67D2" w:rsidRPr="009D1044">
              <w:rPr>
                <w:b/>
              </w:rPr>
              <w:t>Establish a venu</w:t>
            </w:r>
            <w:r w:rsidRPr="009D1044">
              <w:rPr>
                <w:b/>
              </w:rPr>
              <w:t xml:space="preserve">e </w:t>
            </w:r>
            <w:proofErr w:type="gramStart"/>
            <w:r w:rsidRPr="009D1044">
              <w:rPr>
                <w:b/>
              </w:rPr>
              <w:t xml:space="preserve">for </w:t>
            </w:r>
            <w:r w:rsidR="00FB67D2" w:rsidRPr="009D1044">
              <w:rPr>
                <w:b/>
              </w:rPr>
              <w:t xml:space="preserve"> candid</w:t>
            </w:r>
            <w:proofErr w:type="gramEnd"/>
            <w:r w:rsidR="00FB67D2" w:rsidRPr="009D1044">
              <w:rPr>
                <w:b/>
              </w:rPr>
              <w:t xml:space="preserve"> dialogue</w:t>
            </w:r>
            <w:r w:rsidR="00FB67D2">
              <w:t xml:space="preserve"> regarding </w:t>
            </w:r>
            <w:r>
              <w:t xml:space="preserve">the team’s </w:t>
            </w:r>
            <w:r w:rsidR="00FB67D2">
              <w:t xml:space="preserve">strengths and areas </w:t>
            </w:r>
            <w:r>
              <w:t>needing improvement</w:t>
            </w:r>
          </w:p>
          <w:p w14:paraId="1305A941" w14:textId="77777777" w:rsidR="00FB67D2" w:rsidRDefault="00FB67D2"/>
          <w:p w14:paraId="5B3AE214" w14:textId="77777777" w:rsidR="006E002B" w:rsidRDefault="006E002B"/>
        </w:tc>
        <w:tc>
          <w:tcPr>
            <w:tcW w:w="3027" w:type="dxa"/>
          </w:tcPr>
          <w:p w14:paraId="7CFFED55" w14:textId="77777777" w:rsidR="009D1044" w:rsidRDefault="009D1044" w:rsidP="009D1044">
            <w:pPr>
              <w:pStyle w:val="ListParagraph"/>
              <w:numPr>
                <w:ilvl w:val="0"/>
                <w:numId w:val="10"/>
              </w:numPr>
              <w:ind w:left="231" w:hanging="197"/>
            </w:pPr>
            <w:r>
              <w:t xml:space="preserve">Ask each team member to </w:t>
            </w:r>
            <w:r w:rsidRPr="009D1044">
              <w:rPr>
                <w:b/>
              </w:rPr>
              <w:t>share one strength</w:t>
            </w:r>
            <w:r>
              <w:t xml:space="preserve"> that contributes to the team’s performance.</w:t>
            </w:r>
          </w:p>
          <w:p w14:paraId="0140CE71" w14:textId="77777777" w:rsidR="009D1044" w:rsidRDefault="009D1044" w:rsidP="009D1044">
            <w:pPr>
              <w:pStyle w:val="ListParagraph"/>
              <w:numPr>
                <w:ilvl w:val="0"/>
                <w:numId w:val="10"/>
              </w:numPr>
              <w:ind w:left="231" w:hanging="197"/>
            </w:pPr>
            <w:r>
              <w:t xml:space="preserve"> After </w:t>
            </w:r>
            <w:proofErr w:type="gramStart"/>
            <w:r>
              <w:t>all</w:t>
            </w:r>
            <w:proofErr w:type="gramEnd"/>
            <w:r>
              <w:t xml:space="preserve"> have shared strengths, ask the </w:t>
            </w:r>
            <w:r w:rsidRPr="009D1044">
              <w:rPr>
                <w:b/>
              </w:rPr>
              <w:t>recorder to summarize strengths</w:t>
            </w:r>
            <w:r>
              <w:t xml:space="preserve"> the team wants to sustain.</w:t>
            </w:r>
          </w:p>
          <w:p w14:paraId="2E3C8291" w14:textId="77777777" w:rsidR="009D1044" w:rsidRDefault="009D1044" w:rsidP="009D1044">
            <w:pPr>
              <w:pStyle w:val="ListParagraph"/>
              <w:numPr>
                <w:ilvl w:val="0"/>
                <w:numId w:val="10"/>
              </w:numPr>
              <w:ind w:left="231" w:hanging="197"/>
            </w:pPr>
            <w:r>
              <w:t xml:space="preserve"> Next, ask each team member to </w:t>
            </w:r>
            <w:r w:rsidRPr="00177C0C">
              <w:rPr>
                <w:b/>
              </w:rPr>
              <w:t>share one area the team needs to improve</w:t>
            </w:r>
            <w:r>
              <w:t xml:space="preserve"> </w:t>
            </w:r>
            <w:proofErr w:type="gramStart"/>
            <w:r>
              <w:t>in order to</w:t>
            </w:r>
            <w:proofErr w:type="gramEnd"/>
            <w:r>
              <w:t xml:space="preserve"> enhance performance.</w:t>
            </w:r>
          </w:p>
          <w:p w14:paraId="6269D362" w14:textId="77777777" w:rsidR="00177C0C" w:rsidRDefault="00177C0C" w:rsidP="009D1044">
            <w:pPr>
              <w:pStyle w:val="ListParagraph"/>
              <w:numPr>
                <w:ilvl w:val="0"/>
                <w:numId w:val="10"/>
              </w:numPr>
              <w:ind w:left="231" w:hanging="197"/>
            </w:pPr>
            <w:r>
              <w:t xml:space="preserve"> Ask the recorder to </w:t>
            </w:r>
            <w:r w:rsidRPr="00177C0C">
              <w:rPr>
                <w:b/>
              </w:rPr>
              <w:t>summarize themes that emerged from the discussion regarding areas needing improvement</w:t>
            </w:r>
            <w:r>
              <w:t xml:space="preserve">, after all </w:t>
            </w:r>
            <w:r>
              <w:lastRenderedPageBreak/>
              <w:t>team members have shared their team-level area to improve</w:t>
            </w:r>
          </w:p>
          <w:p w14:paraId="10DF52B9" w14:textId="77777777" w:rsidR="00C81D85" w:rsidRDefault="008A6D07" w:rsidP="009D1044">
            <w:pPr>
              <w:pStyle w:val="ListParagraph"/>
              <w:numPr>
                <w:ilvl w:val="0"/>
                <w:numId w:val="10"/>
              </w:numPr>
              <w:ind w:left="231" w:hanging="197"/>
            </w:pPr>
            <w:r>
              <w:t xml:space="preserve">Assist </w:t>
            </w:r>
            <w:r w:rsidR="00177C0C">
              <w:t xml:space="preserve">the </w:t>
            </w:r>
            <w:r>
              <w:t>te</w:t>
            </w:r>
            <w:r w:rsidR="009834D3">
              <w:t xml:space="preserve">am in </w:t>
            </w:r>
            <w:r w:rsidR="009834D3" w:rsidRPr="009D1044">
              <w:rPr>
                <w:b/>
              </w:rPr>
              <w:t>identifyin</w:t>
            </w:r>
            <w:r w:rsidR="00C84FA3" w:rsidRPr="009D1044">
              <w:rPr>
                <w:b/>
              </w:rPr>
              <w:t>g themes</w:t>
            </w:r>
            <w:r w:rsidR="009834D3">
              <w:t xml:space="preserve"> </w:t>
            </w:r>
            <w:r w:rsidR="00C84FA3">
              <w:t xml:space="preserve">regarding areas needing improvement </w:t>
            </w:r>
            <w:r w:rsidR="00177C0C">
              <w:t xml:space="preserve">and </w:t>
            </w:r>
            <w:r w:rsidR="00177C0C" w:rsidRPr="00177C0C">
              <w:rPr>
                <w:b/>
              </w:rPr>
              <w:t xml:space="preserve">select the </w:t>
            </w:r>
            <w:r w:rsidR="00177C0C" w:rsidRPr="00177C0C">
              <w:rPr>
                <w:b/>
                <w:u w:val="single"/>
              </w:rPr>
              <w:t>one</w:t>
            </w:r>
            <w:r w:rsidR="00177C0C">
              <w:t xml:space="preserve"> that has the greatest potential to enhance the team’s future performance.</w:t>
            </w:r>
          </w:p>
          <w:p w14:paraId="62754597" w14:textId="77777777" w:rsidR="00A20528" w:rsidRDefault="00177C0C" w:rsidP="009D1044">
            <w:pPr>
              <w:pStyle w:val="ListParagraph"/>
              <w:numPr>
                <w:ilvl w:val="0"/>
                <w:numId w:val="10"/>
              </w:numPr>
              <w:ind w:left="231" w:hanging="197"/>
            </w:pPr>
            <w:r>
              <w:t>Guide the team in</w:t>
            </w:r>
            <w:r w:rsidR="00A20528">
              <w:t xml:space="preserve"> </w:t>
            </w:r>
            <w:r>
              <w:rPr>
                <w:b/>
              </w:rPr>
              <w:t>creating</w:t>
            </w:r>
            <w:r w:rsidR="00A20528" w:rsidRPr="009D1044">
              <w:rPr>
                <w:b/>
              </w:rPr>
              <w:t xml:space="preserve"> a developmental goal</w:t>
            </w:r>
            <w:r w:rsidR="00A20528">
              <w:t xml:space="preserve"> (e.g. enhance the process we use to complete tasks)</w:t>
            </w:r>
          </w:p>
          <w:p w14:paraId="47FBAF83" w14:textId="77777777" w:rsidR="009834D3" w:rsidRDefault="009834D3" w:rsidP="009D1044">
            <w:pPr>
              <w:pStyle w:val="ListParagraph"/>
              <w:numPr>
                <w:ilvl w:val="0"/>
                <w:numId w:val="10"/>
              </w:numPr>
              <w:ind w:left="231" w:hanging="197"/>
            </w:pPr>
            <w:r>
              <w:t xml:space="preserve">Facilitate the </w:t>
            </w:r>
            <w:r w:rsidRPr="009D1044">
              <w:rPr>
                <w:b/>
              </w:rPr>
              <w:t>exploration of</w:t>
            </w:r>
            <w:r w:rsidR="00A20528" w:rsidRPr="009D1044">
              <w:rPr>
                <w:b/>
              </w:rPr>
              <w:t xml:space="preserve"> actions</w:t>
            </w:r>
            <w:r w:rsidR="00177C0C">
              <w:rPr>
                <w:b/>
              </w:rPr>
              <w:t xml:space="preserve"> required</w:t>
            </w:r>
            <w:r w:rsidR="00A20528">
              <w:t xml:space="preserve"> to realize goal</w:t>
            </w:r>
          </w:p>
          <w:p w14:paraId="1D88FF85" w14:textId="77777777" w:rsidR="00E834C5" w:rsidRDefault="00A20528" w:rsidP="00E834C5">
            <w:pPr>
              <w:pStyle w:val="ListParagraph"/>
              <w:numPr>
                <w:ilvl w:val="0"/>
                <w:numId w:val="10"/>
              </w:numPr>
              <w:ind w:left="231" w:hanging="197"/>
            </w:pPr>
            <w:r>
              <w:t xml:space="preserve">Keep team </w:t>
            </w:r>
            <w:r w:rsidRPr="009D1044">
              <w:rPr>
                <w:b/>
              </w:rPr>
              <w:t>discussion focused on the future</w:t>
            </w:r>
            <w:r>
              <w:t xml:space="preserve"> and not the past</w:t>
            </w:r>
          </w:p>
          <w:p w14:paraId="2BBF5D5F" w14:textId="77777777" w:rsidR="00E834C5" w:rsidRDefault="00E834C5" w:rsidP="00E834C5">
            <w:pPr>
              <w:pStyle w:val="ListParagraph"/>
              <w:numPr>
                <w:ilvl w:val="0"/>
                <w:numId w:val="10"/>
              </w:numPr>
              <w:ind w:left="231" w:hanging="197"/>
            </w:pPr>
            <w:r>
              <w:t xml:space="preserve">Once the action plan is complete, guide the team in </w:t>
            </w:r>
            <w:r w:rsidRPr="00E834C5">
              <w:rPr>
                <w:b/>
              </w:rPr>
              <w:t>establishing a timeline</w:t>
            </w:r>
            <w:r>
              <w:t xml:space="preserve"> and </w:t>
            </w:r>
            <w:r w:rsidRPr="00E834C5">
              <w:rPr>
                <w:b/>
              </w:rPr>
              <w:t xml:space="preserve">metrics </w:t>
            </w:r>
            <w:r>
              <w:t>for the developmental goal.</w:t>
            </w:r>
          </w:p>
          <w:p w14:paraId="676DC6FF" w14:textId="77777777" w:rsidR="009834D3" w:rsidRDefault="009834D3" w:rsidP="00E834C5">
            <w:pPr>
              <w:pStyle w:val="ListParagraph"/>
              <w:numPr>
                <w:ilvl w:val="0"/>
                <w:numId w:val="10"/>
              </w:numPr>
              <w:ind w:left="231" w:hanging="197"/>
            </w:pPr>
            <w:r>
              <w:t xml:space="preserve">Ensure the team recorder </w:t>
            </w:r>
            <w:r w:rsidR="00EA16E1">
              <w:t>captures</w:t>
            </w:r>
            <w:r>
              <w:t xml:space="preserve"> the improvement goal</w:t>
            </w:r>
            <w:r w:rsidR="00D94224">
              <w:t>, the specific actions to achieve it, timeline,</w:t>
            </w:r>
            <w:r>
              <w:t xml:space="preserve"> and how they will assess progress</w:t>
            </w:r>
            <w:r w:rsidR="00D94224">
              <w:t xml:space="preserve"> (metrics)</w:t>
            </w:r>
          </w:p>
          <w:p w14:paraId="79781B65" w14:textId="77777777" w:rsidR="00E834C5" w:rsidRDefault="00B3767B" w:rsidP="00E834C5">
            <w:pPr>
              <w:pStyle w:val="ListParagraph"/>
              <w:numPr>
                <w:ilvl w:val="0"/>
                <w:numId w:val="10"/>
              </w:numPr>
              <w:ind w:left="231" w:hanging="197"/>
            </w:pPr>
            <w:r>
              <w:t xml:space="preserve">Secure team members’ </w:t>
            </w:r>
            <w:r w:rsidRPr="009D1044">
              <w:rPr>
                <w:b/>
              </w:rPr>
              <w:t>commitment</w:t>
            </w:r>
            <w:r>
              <w:t xml:space="preserve"> to the goal</w:t>
            </w:r>
            <w:r w:rsidR="001459A2">
              <w:t>(s)</w:t>
            </w:r>
            <w:r w:rsidR="00D94224">
              <w:t>, specific actions, and timeline.</w:t>
            </w:r>
          </w:p>
          <w:p w14:paraId="0FBFEE13" w14:textId="77777777" w:rsidR="001459A2" w:rsidRDefault="001459A2" w:rsidP="00E834C5">
            <w:pPr>
              <w:pStyle w:val="ListParagraph"/>
              <w:numPr>
                <w:ilvl w:val="0"/>
                <w:numId w:val="10"/>
              </w:numPr>
              <w:ind w:left="231" w:hanging="197"/>
            </w:pPr>
            <w:r>
              <w:t xml:space="preserve">Ensure team schedules </w:t>
            </w:r>
            <w:r w:rsidRPr="00E834C5">
              <w:rPr>
                <w:u w:val="single"/>
              </w:rPr>
              <w:t>check-in session</w:t>
            </w:r>
            <w:r>
              <w:t xml:space="preserve"> to assess progress towards goal</w:t>
            </w:r>
          </w:p>
          <w:p w14:paraId="511D1675" w14:textId="77777777" w:rsidR="006E002B" w:rsidRDefault="006E002B" w:rsidP="006E002B"/>
        </w:tc>
        <w:tc>
          <w:tcPr>
            <w:tcW w:w="2347" w:type="dxa"/>
          </w:tcPr>
          <w:p w14:paraId="63F37240" w14:textId="77777777" w:rsidR="00B3767B" w:rsidRDefault="009834D3" w:rsidP="00B3767B">
            <w:r>
              <w:lastRenderedPageBreak/>
              <w:t>*Team member reflection prep sheet</w:t>
            </w:r>
          </w:p>
          <w:p w14:paraId="0D72E2BC" w14:textId="77777777" w:rsidR="00B3767B" w:rsidRDefault="00B3767B" w:rsidP="00B3767B"/>
          <w:p w14:paraId="0B7105D7" w14:textId="77777777" w:rsidR="00B3767B" w:rsidRDefault="00B3767B" w:rsidP="00B3767B">
            <w:r>
              <w:t>*Coaches reflection worksheet</w:t>
            </w:r>
          </w:p>
        </w:tc>
      </w:tr>
      <w:tr w:rsidR="00E834C5" w14:paraId="23F930F4" w14:textId="77777777" w:rsidTr="00006E68">
        <w:tc>
          <w:tcPr>
            <w:tcW w:w="1687" w:type="dxa"/>
          </w:tcPr>
          <w:p w14:paraId="4CF26FBB" w14:textId="77777777" w:rsidR="00E834C5" w:rsidRPr="00E834C5" w:rsidRDefault="00E834C5">
            <w:pPr>
              <w:rPr>
                <w:b/>
                <w:i/>
              </w:rPr>
            </w:pPr>
            <w:r w:rsidRPr="00E834C5">
              <w:rPr>
                <w:b/>
                <w:i/>
              </w:rPr>
              <w:t xml:space="preserve">Closing the Session </w:t>
            </w:r>
          </w:p>
          <w:p w14:paraId="0BB53D1E" w14:textId="77777777" w:rsidR="00E834C5" w:rsidRDefault="00E834C5"/>
          <w:p w14:paraId="42F655C1" w14:textId="77777777" w:rsidR="00E834C5" w:rsidRDefault="00FB31C5">
            <w:r>
              <w:lastRenderedPageBreak/>
              <w:t>10</w:t>
            </w:r>
            <w:r w:rsidR="00E834C5">
              <w:t xml:space="preserve"> minutes</w:t>
            </w:r>
          </w:p>
        </w:tc>
        <w:tc>
          <w:tcPr>
            <w:tcW w:w="2289" w:type="dxa"/>
          </w:tcPr>
          <w:p w14:paraId="7F44AD3E" w14:textId="77777777" w:rsidR="00E834C5" w:rsidRDefault="00E834C5"/>
          <w:p w14:paraId="08B72574" w14:textId="77777777" w:rsidR="00E834C5" w:rsidRDefault="00E834C5"/>
          <w:p w14:paraId="7524856A" w14:textId="77777777" w:rsidR="00E834C5" w:rsidRDefault="00E834C5"/>
          <w:p w14:paraId="151F2F24" w14:textId="77777777" w:rsidR="00E834C5" w:rsidRDefault="00FB31C5">
            <w:r w:rsidRPr="00FB31C5">
              <w:rPr>
                <w:b/>
              </w:rPr>
              <w:lastRenderedPageBreak/>
              <w:t xml:space="preserve">Phase III: </w:t>
            </w:r>
            <w:r w:rsidR="00E834C5" w:rsidRPr="00FB31C5">
              <w:rPr>
                <w:b/>
              </w:rPr>
              <w:t>Reaffirm principles of development</w:t>
            </w:r>
            <w:r>
              <w:t xml:space="preserve"> and </w:t>
            </w:r>
            <w:r w:rsidRPr="00FB31C5">
              <w:rPr>
                <w:b/>
              </w:rPr>
              <w:t>share insights</w:t>
            </w:r>
          </w:p>
        </w:tc>
        <w:tc>
          <w:tcPr>
            <w:tcW w:w="3027" w:type="dxa"/>
          </w:tcPr>
          <w:p w14:paraId="686046D3" w14:textId="77777777" w:rsidR="00E834C5" w:rsidRPr="00E834C5" w:rsidRDefault="00E834C5">
            <w:pPr>
              <w:rPr>
                <w:u w:val="single"/>
              </w:rPr>
            </w:pPr>
            <w:r w:rsidRPr="00E834C5">
              <w:rPr>
                <w:u w:val="single"/>
              </w:rPr>
              <w:lastRenderedPageBreak/>
              <w:t>Points to Review</w:t>
            </w:r>
          </w:p>
          <w:p w14:paraId="508A092F" w14:textId="77777777" w:rsidR="00E834C5" w:rsidRDefault="00E834C5"/>
          <w:p w14:paraId="5A8F2591" w14:textId="77777777" w:rsidR="00E834C5" w:rsidRDefault="00E834C5" w:rsidP="00E834C5">
            <w:pPr>
              <w:pStyle w:val="ListParagraph"/>
              <w:numPr>
                <w:ilvl w:val="0"/>
                <w:numId w:val="12"/>
              </w:numPr>
              <w:ind w:left="141" w:hanging="129"/>
            </w:pPr>
            <w:r>
              <w:lastRenderedPageBreak/>
              <w:t>Reflection on feedback enhances self- and team-awareness</w:t>
            </w:r>
          </w:p>
          <w:p w14:paraId="40A10F2E" w14:textId="77777777" w:rsidR="00E834C5" w:rsidRDefault="00E834C5" w:rsidP="00E834C5">
            <w:pPr>
              <w:pStyle w:val="ListParagraph"/>
              <w:numPr>
                <w:ilvl w:val="0"/>
                <w:numId w:val="12"/>
              </w:numPr>
              <w:ind w:left="141" w:hanging="129"/>
            </w:pPr>
            <w:r>
              <w:t>Insights gained from reflection and discussions with mentors highlight areas for development</w:t>
            </w:r>
          </w:p>
          <w:p w14:paraId="7DD039F0" w14:textId="77777777" w:rsidR="00E834C5" w:rsidRDefault="00E834C5" w:rsidP="00E834C5">
            <w:pPr>
              <w:pStyle w:val="ListParagraph"/>
              <w:numPr>
                <w:ilvl w:val="0"/>
                <w:numId w:val="12"/>
              </w:numPr>
              <w:ind w:left="141" w:hanging="129"/>
            </w:pPr>
            <w:r>
              <w:t>Goal setting and tracking furthers our developmental journey</w:t>
            </w:r>
          </w:p>
          <w:p w14:paraId="384BB169" w14:textId="77777777" w:rsidR="003161DD" w:rsidRDefault="003161DD" w:rsidP="00E834C5">
            <w:pPr>
              <w:pStyle w:val="ListParagraph"/>
              <w:numPr>
                <w:ilvl w:val="0"/>
                <w:numId w:val="12"/>
              </w:numPr>
              <w:ind w:left="141" w:hanging="129"/>
            </w:pPr>
            <w:r>
              <w:t>Share your wisdom and insights</w:t>
            </w:r>
          </w:p>
          <w:p w14:paraId="4AE1E17C" w14:textId="77777777" w:rsidR="00E834C5" w:rsidRDefault="00E834C5" w:rsidP="00E834C5">
            <w:pPr>
              <w:ind w:left="141" w:hanging="129"/>
            </w:pPr>
          </w:p>
          <w:p w14:paraId="569431CE" w14:textId="77777777" w:rsidR="00E834C5" w:rsidRDefault="00E834C5" w:rsidP="00E834C5">
            <w:pPr>
              <w:ind w:left="141" w:hanging="129"/>
            </w:pPr>
          </w:p>
          <w:p w14:paraId="0E478AEC" w14:textId="77777777" w:rsidR="00E834C5" w:rsidRDefault="00E834C5" w:rsidP="00E834C5">
            <w:pPr>
              <w:pStyle w:val="ListParagraph"/>
              <w:numPr>
                <w:ilvl w:val="0"/>
                <w:numId w:val="12"/>
              </w:numPr>
              <w:ind w:left="141" w:hanging="129"/>
            </w:pPr>
            <w:r>
              <w:t>Thank the team for their time and allowing you to be part of their developmental journey</w:t>
            </w:r>
          </w:p>
          <w:p w14:paraId="69A94677" w14:textId="77777777" w:rsidR="00E834C5" w:rsidRDefault="00E834C5" w:rsidP="00E834C5">
            <w:pPr>
              <w:pStyle w:val="ListParagraph"/>
              <w:numPr>
                <w:ilvl w:val="0"/>
                <w:numId w:val="12"/>
              </w:numPr>
              <w:ind w:left="141" w:hanging="129"/>
            </w:pPr>
            <w:r>
              <w:t>Let them know that you are available for continuing the developmental discussion (If you desire)</w:t>
            </w:r>
          </w:p>
          <w:p w14:paraId="1E012F0E" w14:textId="77777777" w:rsidR="00E834C5" w:rsidRDefault="00E834C5" w:rsidP="00E834C5">
            <w:pPr>
              <w:pStyle w:val="ListParagraph"/>
              <w:numPr>
                <w:ilvl w:val="0"/>
                <w:numId w:val="12"/>
              </w:numPr>
              <w:ind w:left="141" w:hanging="129"/>
            </w:pPr>
            <w:r>
              <w:t>Ask recorder to copy you on the new developmental goal, actions, and timeline.</w:t>
            </w:r>
          </w:p>
          <w:p w14:paraId="2E76EE2D" w14:textId="77777777" w:rsidR="00E834C5" w:rsidRDefault="00E834C5" w:rsidP="00E834C5">
            <w:pPr>
              <w:pStyle w:val="ListParagraph"/>
              <w:numPr>
                <w:ilvl w:val="0"/>
                <w:numId w:val="12"/>
              </w:numPr>
              <w:ind w:left="141" w:hanging="129"/>
            </w:pPr>
            <w:r>
              <w:t xml:space="preserve">If this is an assigned team, schedule follow-up session </w:t>
            </w:r>
          </w:p>
          <w:p w14:paraId="239BEFC5" w14:textId="77777777" w:rsidR="00E834C5" w:rsidRDefault="00E834C5" w:rsidP="00B3767B">
            <w:pPr>
              <w:pStyle w:val="ListParagraph"/>
              <w:ind w:left="0"/>
            </w:pPr>
          </w:p>
        </w:tc>
        <w:tc>
          <w:tcPr>
            <w:tcW w:w="2347" w:type="dxa"/>
          </w:tcPr>
          <w:p w14:paraId="304A0D9E" w14:textId="77777777" w:rsidR="00E834C5" w:rsidRDefault="00E834C5"/>
        </w:tc>
      </w:tr>
      <w:tr w:rsidR="00E834C5" w14:paraId="2B41E8A4" w14:textId="77777777" w:rsidTr="00006E68">
        <w:tc>
          <w:tcPr>
            <w:tcW w:w="1687" w:type="dxa"/>
          </w:tcPr>
          <w:p w14:paraId="29D7D037" w14:textId="77777777" w:rsidR="00E834C5" w:rsidRDefault="00E834C5">
            <w:r w:rsidRPr="008F6B36">
              <w:rPr>
                <w:b/>
              </w:rPr>
              <w:t>60 minutes</w:t>
            </w:r>
          </w:p>
        </w:tc>
        <w:tc>
          <w:tcPr>
            <w:tcW w:w="2289" w:type="dxa"/>
          </w:tcPr>
          <w:p w14:paraId="575BA412" w14:textId="77777777" w:rsidR="00E834C5" w:rsidRDefault="00E834C5"/>
        </w:tc>
        <w:tc>
          <w:tcPr>
            <w:tcW w:w="3027" w:type="dxa"/>
          </w:tcPr>
          <w:p w14:paraId="71B23B6D" w14:textId="77777777" w:rsidR="00E834C5" w:rsidRDefault="00E834C5"/>
        </w:tc>
        <w:tc>
          <w:tcPr>
            <w:tcW w:w="2347" w:type="dxa"/>
          </w:tcPr>
          <w:p w14:paraId="5D9EAC39" w14:textId="77777777" w:rsidR="00E834C5" w:rsidRDefault="00E834C5"/>
        </w:tc>
      </w:tr>
    </w:tbl>
    <w:p w14:paraId="1A869E91" w14:textId="77777777" w:rsidR="002A3997" w:rsidRDefault="002A3997"/>
    <w:p w14:paraId="397DE2FD" w14:textId="77777777" w:rsidR="006E002B" w:rsidRDefault="006E002B"/>
    <w:sectPr w:rsidR="006E002B" w:rsidSect="00FF09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A6142" w14:textId="77777777" w:rsidR="009C3B17" w:rsidRDefault="009C3B17" w:rsidP="00AE2A42">
      <w:r>
        <w:separator/>
      </w:r>
    </w:p>
  </w:endnote>
  <w:endnote w:type="continuationSeparator" w:id="0">
    <w:p w14:paraId="0A43FDFE" w14:textId="77777777" w:rsidR="009C3B17" w:rsidRDefault="009C3B17" w:rsidP="00AE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CCF7" w14:textId="77777777" w:rsidR="000F1297" w:rsidRDefault="000F12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F8AA" w14:textId="74887100" w:rsidR="003161DD" w:rsidRPr="003161DD" w:rsidRDefault="00DD07D6">
    <w:pPr>
      <w:pStyle w:val="Footer"/>
      <w:rPr>
        <w:sz w:val="18"/>
        <w:szCs w:val="18"/>
      </w:rPr>
    </w:pPr>
    <w:r>
      <w:rPr>
        <w:sz w:val="18"/>
        <w:szCs w:val="18"/>
      </w:rPr>
      <w:t xml:space="preserve">Wake Forest University </w:t>
    </w:r>
    <w:r w:rsidR="003161DD" w:rsidRPr="003161DD">
      <w:rPr>
        <w:sz w:val="18"/>
        <w:szCs w:val="18"/>
      </w:rPr>
      <w:t xml:space="preserve">Copyright </w:t>
    </w:r>
    <w:r>
      <w:rPr>
        <w:sz w:val="18"/>
        <w:szCs w:val="18"/>
      </w:rPr>
      <w:t>202</w:t>
    </w:r>
    <w:r w:rsidR="000F1297">
      <w:rPr>
        <w:sz w:val="18"/>
        <w:szCs w:val="18"/>
      </w:rPr>
      <w:t>5</w:t>
    </w:r>
    <w:r>
      <w:rPr>
        <w:sz w:val="18"/>
        <w:szCs w:val="18"/>
      </w:rPr>
      <w:t xml:space="preserve"> </w:t>
    </w:r>
    <w:r w:rsidR="003161DD" w:rsidRPr="003161DD">
      <w:rPr>
        <w:sz w:val="18"/>
        <w:szCs w:val="18"/>
      </w:rPr>
      <w:t xml:space="preserve">© </w:t>
    </w:r>
    <w:r>
      <w:rPr>
        <w:sz w:val="18"/>
        <w:szCs w:val="18"/>
      </w:rPr>
      <w:t>All rights reserved.</w:t>
    </w:r>
    <w:r w:rsidR="000F1297">
      <w:rPr>
        <w:sz w:val="18"/>
        <w:szCs w:val="18"/>
      </w:rPr>
      <w:t xml:space="preserve">  </w:t>
    </w:r>
    <w:r w:rsidR="000F1297">
      <w:rPr>
        <w:sz w:val="18"/>
        <w:szCs w:val="18"/>
      </w:rPr>
      <w:tab/>
    </w:r>
    <w:r w:rsidR="000F1297">
      <w:rPr>
        <w:sz w:val="18"/>
        <w:szCs w:val="18"/>
      </w:rPr>
      <w:tab/>
    </w:r>
    <w:sdt>
      <w:sdtPr>
        <w:rPr>
          <w:sz w:val="18"/>
          <w:szCs w:val="18"/>
        </w:rPr>
        <w:id w:val="-752068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161DD" w:rsidRPr="003161DD">
          <w:rPr>
            <w:sz w:val="18"/>
            <w:szCs w:val="18"/>
          </w:rPr>
          <w:fldChar w:fldCharType="begin"/>
        </w:r>
        <w:r w:rsidR="003161DD" w:rsidRPr="003161DD">
          <w:rPr>
            <w:sz w:val="18"/>
            <w:szCs w:val="18"/>
          </w:rPr>
          <w:instrText xml:space="preserve"> PAGE   \* MERGEFORMAT </w:instrText>
        </w:r>
        <w:r w:rsidR="003161DD" w:rsidRPr="003161DD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4</w:t>
        </w:r>
        <w:r w:rsidR="003161DD" w:rsidRPr="003161DD">
          <w:rPr>
            <w:noProof/>
            <w:sz w:val="18"/>
            <w:szCs w:val="18"/>
          </w:rPr>
          <w:fldChar w:fldCharType="end"/>
        </w:r>
      </w:sdtContent>
    </w:sdt>
  </w:p>
  <w:p w14:paraId="19D2811B" w14:textId="77777777" w:rsidR="00C81D85" w:rsidRPr="00D87223" w:rsidRDefault="00C81D85" w:rsidP="00D872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426D" w14:textId="77777777" w:rsidR="000F1297" w:rsidRDefault="000F12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4866" w14:textId="77777777" w:rsidR="009C3B17" w:rsidRDefault="009C3B17" w:rsidP="00AE2A42">
      <w:r>
        <w:separator/>
      </w:r>
    </w:p>
  </w:footnote>
  <w:footnote w:type="continuationSeparator" w:id="0">
    <w:p w14:paraId="49DDFD82" w14:textId="77777777" w:rsidR="009C3B17" w:rsidRDefault="009C3B17" w:rsidP="00AE2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AE5DE" w14:textId="77777777" w:rsidR="000F1297" w:rsidRDefault="000F12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2275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F1BE21" w14:textId="77777777" w:rsidR="005A42CC" w:rsidRDefault="00D94224" w:rsidP="005A42CC">
        <w:pPr>
          <w:pStyle w:val="Header"/>
        </w:pPr>
        <w:r>
          <w:t>S</w:t>
        </w:r>
        <w:r w:rsidR="009D636F">
          <w:t>uggested</w:t>
        </w:r>
        <w:r w:rsidR="0032255F">
          <w:t xml:space="preserve"> Agenda and</w:t>
        </w:r>
        <w:r w:rsidR="00DC68D2">
          <w:t xml:space="preserve"> Script</w:t>
        </w:r>
        <w:r w:rsidR="005A42CC">
          <w:t xml:space="preserve"> for </w:t>
        </w:r>
        <w:r>
          <w:t xml:space="preserve">a </w:t>
        </w:r>
        <w:r w:rsidR="009D636F">
          <w:t xml:space="preserve">TMA </w:t>
        </w:r>
        <w:r w:rsidR="005A42CC">
          <w:t xml:space="preserve">Team </w:t>
        </w:r>
        <w:r w:rsidR="009D636F">
          <w:t xml:space="preserve">Performance </w:t>
        </w:r>
        <w:r w:rsidR="005A42CC">
          <w:t xml:space="preserve">Coaching Session </w:t>
        </w:r>
        <w:r w:rsidR="00C81D85">
          <w:rPr>
            <w:noProof/>
          </w:rPr>
          <w:t xml:space="preserve">    </w:t>
        </w:r>
      </w:p>
    </w:sdtContent>
  </w:sdt>
  <w:p w14:paraId="4917A9E4" w14:textId="77777777" w:rsidR="00AE2A42" w:rsidRDefault="00AE2A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65CA" w14:textId="77777777" w:rsidR="000F1297" w:rsidRDefault="000F12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55E6"/>
    <w:multiLevelType w:val="hybridMultilevel"/>
    <w:tmpl w:val="ED22F2B0"/>
    <w:lvl w:ilvl="0" w:tplc="0409000F">
      <w:start w:val="1"/>
      <w:numFmt w:val="decimal"/>
      <w:lvlText w:val="%1."/>
      <w:lvlJc w:val="left"/>
      <w:pPr>
        <w:ind w:left="669" w:hanging="360"/>
      </w:pPr>
    </w:lvl>
    <w:lvl w:ilvl="1" w:tplc="094638C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1686"/>
    <w:multiLevelType w:val="hybridMultilevel"/>
    <w:tmpl w:val="B0984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55592"/>
    <w:multiLevelType w:val="hybridMultilevel"/>
    <w:tmpl w:val="F82C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23D46"/>
    <w:multiLevelType w:val="hybridMultilevel"/>
    <w:tmpl w:val="5576DFFE"/>
    <w:lvl w:ilvl="0" w:tplc="9FBEB7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14E49"/>
    <w:multiLevelType w:val="hybridMultilevel"/>
    <w:tmpl w:val="3048BD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E4F31"/>
    <w:multiLevelType w:val="hybridMultilevel"/>
    <w:tmpl w:val="AC888E38"/>
    <w:lvl w:ilvl="0" w:tplc="DB027D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87821"/>
    <w:multiLevelType w:val="hybridMultilevel"/>
    <w:tmpl w:val="0C8CAB78"/>
    <w:lvl w:ilvl="0" w:tplc="634494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3143E"/>
    <w:multiLevelType w:val="hybridMultilevel"/>
    <w:tmpl w:val="64D6E512"/>
    <w:lvl w:ilvl="0" w:tplc="3F02BC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D6160"/>
    <w:multiLevelType w:val="hybridMultilevel"/>
    <w:tmpl w:val="3698C08C"/>
    <w:lvl w:ilvl="0" w:tplc="0F50BC1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16D80"/>
    <w:multiLevelType w:val="hybridMultilevel"/>
    <w:tmpl w:val="08562A68"/>
    <w:lvl w:ilvl="0" w:tplc="91DC1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E5465"/>
    <w:multiLevelType w:val="hybridMultilevel"/>
    <w:tmpl w:val="433E1BFE"/>
    <w:lvl w:ilvl="0" w:tplc="AC32860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620A3"/>
    <w:multiLevelType w:val="hybridMultilevel"/>
    <w:tmpl w:val="2D069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B025F9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368620">
    <w:abstractNumId w:val="6"/>
  </w:num>
  <w:num w:numId="2" w16cid:durableId="1453792450">
    <w:abstractNumId w:val="5"/>
  </w:num>
  <w:num w:numId="3" w16cid:durableId="553934165">
    <w:abstractNumId w:val="10"/>
  </w:num>
  <w:num w:numId="4" w16cid:durableId="504053195">
    <w:abstractNumId w:val="8"/>
  </w:num>
  <w:num w:numId="5" w16cid:durableId="1026566216">
    <w:abstractNumId w:val="7"/>
  </w:num>
  <w:num w:numId="6" w16cid:durableId="228618509">
    <w:abstractNumId w:val="4"/>
  </w:num>
  <w:num w:numId="7" w16cid:durableId="775753553">
    <w:abstractNumId w:val="9"/>
  </w:num>
  <w:num w:numId="8" w16cid:durableId="1296712882">
    <w:abstractNumId w:val="3"/>
  </w:num>
  <w:num w:numId="9" w16cid:durableId="830025497">
    <w:abstractNumId w:val="11"/>
  </w:num>
  <w:num w:numId="10" w16cid:durableId="1958440100">
    <w:abstractNumId w:val="0"/>
  </w:num>
  <w:num w:numId="11" w16cid:durableId="1665233693">
    <w:abstractNumId w:val="1"/>
  </w:num>
  <w:num w:numId="12" w16cid:durableId="480315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706"/>
    <w:rsid w:val="0000002C"/>
    <w:rsid w:val="00000D1E"/>
    <w:rsid w:val="00014CA4"/>
    <w:rsid w:val="00083E45"/>
    <w:rsid w:val="000E0C0F"/>
    <w:rsid w:val="000F1297"/>
    <w:rsid w:val="00126B1E"/>
    <w:rsid w:val="001459A2"/>
    <w:rsid w:val="00177C0C"/>
    <w:rsid w:val="001B0E09"/>
    <w:rsid w:val="001C6592"/>
    <w:rsid w:val="00276DE4"/>
    <w:rsid w:val="002A3997"/>
    <w:rsid w:val="00310544"/>
    <w:rsid w:val="003161DD"/>
    <w:rsid w:val="0032255F"/>
    <w:rsid w:val="003466F9"/>
    <w:rsid w:val="003A1AEC"/>
    <w:rsid w:val="00457D48"/>
    <w:rsid w:val="005A42CC"/>
    <w:rsid w:val="005D5248"/>
    <w:rsid w:val="005D5A40"/>
    <w:rsid w:val="005E6706"/>
    <w:rsid w:val="005F7AF4"/>
    <w:rsid w:val="00674862"/>
    <w:rsid w:val="006E002B"/>
    <w:rsid w:val="0070405D"/>
    <w:rsid w:val="00741D32"/>
    <w:rsid w:val="007916D7"/>
    <w:rsid w:val="007A524F"/>
    <w:rsid w:val="007A6F84"/>
    <w:rsid w:val="007B4EDB"/>
    <w:rsid w:val="007D056D"/>
    <w:rsid w:val="007D686D"/>
    <w:rsid w:val="007E3846"/>
    <w:rsid w:val="00802565"/>
    <w:rsid w:val="00844A4F"/>
    <w:rsid w:val="008529DD"/>
    <w:rsid w:val="008A6D07"/>
    <w:rsid w:val="008B36FF"/>
    <w:rsid w:val="008C4265"/>
    <w:rsid w:val="008F6B36"/>
    <w:rsid w:val="009061DA"/>
    <w:rsid w:val="00915B26"/>
    <w:rsid w:val="009834D3"/>
    <w:rsid w:val="009C3B17"/>
    <w:rsid w:val="009C4D87"/>
    <w:rsid w:val="009D1044"/>
    <w:rsid w:val="009D636F"/>
    <w:rsid w:val="00A20528"/>
    <w:rsid w:val="00A7717B"/>
    <w:rsid w:val="00AE2A42"/>
    <w:rsid w:val="00B3767B"/>
    <w:rsid w:val="00C4676A"/>
    <w:rsid w:val="00C50CBE"/>
    <w:rsid w:val="00C81D85"/>
    <w:rsid w:val="00C84FA3"/>
    <w:rsid w:val="00CC2F34"/>
    <w:rsid w:val="00D36465"/>
    <w:rsid w:val="00D65F4F"/>
    <w:rsid w:val="00D87223"/>
    <w:rsid w:val="00D94224"/>
    <w:rsid w:val="00DB62D9"/>
    <w:rsid w:val="00DC68D2"/>
    <w:rsid w:val="00DD07D6"/>
    <w:rsid w:val="00E0775D"/>
    <w:rsid w:val="00E111CE"/>
    <w:rsid w:val="00E211C8"/>
    <w:rsid w:val="00E553FC"/>
    <w:rsid w:val="00E834C5"/>
    <w:rsid w:val="00EA16E1"/>
    <w:rsid w:val="00EA5C07"/>
    <w:rsid w:val="00ED1DC2"/>
    <w:rsid w:val="00F075C4"/>
    <w:rsid w:val="00F16D4F"/>
    <w:rsid w:val="00F36F52"/>
    <w:rsid w:val="00FB31C5"/>
    <w:rsid w:val="00FB67D2"/>
    <w:rsid w:val="00FF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A2882"/>
  <w15:docId w15:val="{B0424457-7102-4CD5-A3E1-5F836D4D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1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E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2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2A42"/>
  </w:style>
  <w:style w:type="paragraph" w:styleId="Footer">
    <w:name w:val="footer"/>
    <w:basedOn w:val="Normal"/>
    <w:link w:val="FooterChar"/>
    <w:uiPriority w:val="99"/>
    <w:unhideWhenUsed/>
    <w:rsid w:val="00AE2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A42"/>
  </w:style>
  <w:style w:type="paragraph" w:styleId="BalloonText">
    <w:name w:val="Balloon Text"/>
    <w:basedOn w:val="Normal"/>
    <w:link w:val="BalloonTextChar"/>
    <w:uiPriority w:val="99"/>
    <w:semiHidden/>
    <w:unhideWhenUsed/>
    <w:rsid w:val="00EA16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6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3A211-0802-4069-93E8-15219DE4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Forest University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Sweeney</dc:creator>
  <cp:lastModifiedBy>Beck, Amanda</cp:lastModifiedBy>
  <cp:revision>2</cp:revision>
  <cp:lastPrinted>2017-01-10T18:01:00Z</cp:lastPrinted>
  <dcterms:created xsi:type="dcterms:W3CDTF">2025-09-23T14:50:00Z</dcterms:created>
  <dcterms:modified xsi:type="dcterms:W3CDTF">2025-09-23T14:50:00Z</dcterms:modified>
</cp:coreProperties>
</file>