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25088"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335A7CFC" wp14:editId="31798C2A">
                <wp:simplePos x="0" y="0"/>
                <wp:positionH relativeFrom="column">
                  <wp:posOffset>16289</wp:posOffset>
                </wp:positionH>
                <wp:positionV relativeFrom="paragraph">
                  <wp:posOffset>-405130</wp:posOffset>
                </wp:positionV>
                <wp:extent cx="2965837" cy="914400"/>
                <wp:effectExtent l="0" t="0" r="6350" b="0"/>
                <wp:wrapNone/>
                <wp:docPr id="2" name="Rectangle 2"/>
                <wp:cNvGraphicFramePr/>
                <a:graphic xmlns:a="http://schemas.openxmlformats.org/drawingml/2006/main">
                  <a:graphicData uri="http://schemas.microsoft.com/office/word/2010/wordprocessingShape">
                    <wps:wsp>
                      <wps:cNvSpPr/>
                      <wps:spPr>
                        <a:xfrm>
                          <a:off x="0" y="0"/>
                          <a:ext cx="2965837" cy="9144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F0795" id="Rectangle 2" o:spid="_x0000_s1026" style="position:absolute;margin-left:1.3pt;margin-top:-31.9pt;width:233.5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sVL2LQMAAM4GAAAOAAAAZHJzL2Uyb0RvYy54bWysVVtv2yAUfp+0/4B4&#10;T32Z0yRWnSpL2qlS1FZtpz4TjGNLGBiQ26b99x3ATrq22qRpeSBcDufy8Z3PF5f7lqMt06aRosDJ&#10;WYwRE1SWjVgX+OvT9WCMkbFElIRLwQp8YAZfTj9+uNipnKWylrxkGoETYfKdKnBtrcqjyNCatcSc&#10;ScUEHFZSt8TCUq+jUpMdeG95lMbxebSTulRaUmYM7C7CIZ56/1XFqL2rKsMs4gWG3KwftR9Xboym&#10;FyRfa6LqhnZpkH/IoiWNgKBHVwtiCdro5o2rtqFaGlnZMyrbSFZVQ5mvAapJ4lfVPNZEMV8LgGPU&#10;ESbz/9zS2+29Rk1Z4BQjQVp4ogcAjYg1Zyh18OyUycHqUd3rbmVg6mrdV7p1/1AF2ntID0dI2d4i&#10;Cpvp5Hw4/jTCiMLZJMmy2GMenW4rbewXJlvkJgXWEN0jSbZLYyEimPYmLtiKN+q64RyVCtCFJ9XS&#10;Pje29lgBA/1dZ9ShBW/9d06Fd1hIummZsIFYmnFigdWmbpSBMDlrVwxw0jdlCAIlQoYuJ1esf+wf&#10;6XgWx5P082A+jOeDLB5dDWaTbDQYxVejLM7GyTyZ/3QpJlm+MWwpKeEL1fTMS7I32b5LmK4HAmc8&#10;99CWeIYHwCAhD1yfImDoIHG5Gk3dA4MdzK1mltZuWgGk3T4YHw+6iw5wZ8WFG4V06xDJ7USOIoEU&#10;fmYPnAXrB1YBtxwN/LP4rmZzrkO2hFJAO4BpalKysD2M4eeY5xJxOuBu+BUX4PCUbee7c9Bb/u47&#10;uAnV+avMi8IxsfhPiYXLxxs+shT2eLlthNTvOeBQVRc52PcgBWgcSitZHqDzgL2exUbR6wYaYEmM&#10;vScaNAioDbpq72CouNwVWHYzjGqpv7+37+yBQHCK0Q40rcDm24ZohhG/ESAavv9ABP0iG45S1z4v&#10;T1YvT8SmnUsgVQIKrqifOnvL+2mlZfsM8jtzUeGICAqxC0yt7hdzG7QWBJyy2cybgfApYpfiUdG+&#10;X12DP+2fiVadClhg7q3s9Y/kr8Qg2AYuzjZWVo1XihOuHd4gmp44ncA7VX659lanz9D0F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BxEd8f3gAAAAgBAAAPAAAAZHJzL2Rvd25yZXYu&#10;eG1sTI9BT8JAFITvJv6HzTPxYmBLMQVqXwlKOCvoD1jaR9vQfVu7W6j+ep8nPU5mMvNNth5tqy7U&#10;+8YxwmwagSIuXNlwhfDxvpssQflguDStY0L4Ig/r/PYmM2nprrynyyFUSkrYpwahDqFLtfZFTdb4&#10;qeuIxTu53pogsq902ZurlNtWx1GUaGsaloXadPRSU3E+DBbh7XM4L6rxdRseds/xZj//7txsi3h/&#10;N26eQAUaw18YfvEFHXJhOrqBS69ahDiRIMIkmcsD8R+T1QLUEWEZxaDzTP8/kP8AAAD//wMAUEsD&#10;BAoAAAAAAAAAIQDE68uOlNoAAJTaAAAUAAAAZHJzL21lZGlhL2ltYWdlMS5qcGf/2P/gABBKRklG&#10;AAECAABkAGQAAP/sABFEdWNreQABAAQAAABkAAD/7gAOQWRvYmUAZMAAAAAB/9sAhAABAQEBAQEB&#10;AQEBAQEBAQEBAQEBAQEBAQEBAQEBAQEBAQEBAQEBAQEBAQEBAgICAgICAgICAgIDAwMDAwMDAwMD&#10;AQEBAQEBAQIBAQICAgECAgMDAwMDAwMDAwMDAwMDAwMDAwMDAwMDAwMDAwMDAwMDAwMDAwMDAwMD&#10;AwMDAwMDAwP/wAARCADIAqADAREAAhEBAxEB/8QA5QABAAIDAQEBAQEBAAAAAAAAAAkKBgcICwUE&#10;AgMBAQEAAgMBAQEBAAAAAAAAAAAABwgEBQYJAwIBEAAABgICAAQCCAIGBQYIDQUCAwQFBgcBCAAJ&#10;ERITChQZIRUW1tdYmFkiFzEjtzh4OUEytne4JLU3GIg6UUIzVoeXx0hxUjRUJTV11SZ2llca2HmJ&#10;mbkRAAIBAgQCBgMJCA0KBwEAAAABAgMEESEFBjESQVFhIhMHcYEykaFCUmJygiMUsZKiM7MkFQjB&#10;0bLCU3ODk8N0NXU2Q2PTNERUhMRFFvDh8dLUFxg3/9oADAMBAAIRAxEAPwC/xwBwBwBwBwBwBwBw&#10;BwBwBwBwBwBwBwBwBwBwBwBwBwBwBwBwBwBwBwBwBwBwBwBwBwBwBwBwBwBwBwBwBwBwBwBwBwBw&#10;BwBwBwBwBwBwBwBwBwBwBwBwBwBwBwBwBwBwBwBwBwBwBwBwBwBwBwBwBwBwBwBwBwBwBwBwBwBw&#10;BwBwBwD/ADOOKTlGnnmlkEEFjOOOOGEsokosORmGmmDyEBZZYA5yIWc4xjGPHPAOTrM360XpfKkF&#10;u7m6rViekCLJyOebA1RFXHzBAcPBBTa9SxGvUKjMJx4LJLLGaYIOQgDkX0cA4VnnuHelyuPX+0PY&#10;BUDj8P8AEep9g2qxrT83wvw/qeh/LCES/wCJ83xIfT9Pz+t4D9PzeQflA5MlXu0OlWPKfQaLxtSd&#10;FfEKCfjIrr7aqNN6ZOQ+mr8s3YIcs+HV+bPp49L1ceXPnAD6PEDnp795x1OtSco5BXG7MmMMO9Ia&#10;RkqKp06hODyDH8QaKSX7H0oifMHAfAs0ZnmFj+Hw8c4A/mG+8u6wpxL4rCmmid807rL5IxxdtUON&#10;Ya9lN5DhIHRK0ozlxqbaJWoKRlKFYRGiLKNGEGM5CAWfDGcTUL2lpthX1GupOhb0Z1JKODk4wi5N&#10;JNpY4LLFpY8Wj7W9CdzcU7angp1JxiseGMmkscMcs88mSt/Or1Z/8wb/AP8A9LV1+KvIR/8A0Psr&#10;/ddU/m6H/wAk7v8A+ttc/hbT76p/ojIm7uP1GWiT4UobdaMHAyIwTjDGc0KQWCxD9NR9Uyx0EIeR&#10;Y8n9Vg0Pmzj6fL4ixl0vP/YlTDnjf08fjUo5enlqy9GWPuHxn5d7gjjyu3lh1TefuxXv4GxWXtZ0&#10;jdcF4V2e8R8ZgfHBb1Xk9FkI8mYLwUYYyx55IALOM+fzZH6eA/0ixn6Oba387fLmvhz3tSk38ehW&#10;9zuQmvfw7TDqbE3NT9mhGa7KkP2ZI3Gwb36eSTJeG7YetU2Tc+Afr97+ymMf1oif6wUoIZwk484f&#10;HxH5ceXwF/q5xnm/tfMzYN3h4Wq2ax+PPw+z/KKGHr9PA19Xa24aPt2dZ/NjzfucTfMZtKsprkvE&#10;NsWCS3J2MCJxGZdH37JuM4ALGS8NTgr8+MhMDn6PH6BY/wDDjnTWetaPqOH6Pu7avjw8OrCeP3sm&#10;aqtY3tt/rFGrTw+NCUfupGd82ZijgDgDgDgDgDgDgDgDgDgDgDgDgDgDgDgDgDgDgDgDgDgDgDgD&#10;gDgDgDgDgDgDgDgDgDgDgDgDgDgDgDgDgDgDgDgDgDgDgDgDgDgDgDgDgDgDgDgDgDgDgDgDgDgD&#10;gDgDgDgDgDgDgDgFD/vM9zhvRodvzf8ApDrdW+vDRG6gT1UBPZ87i8yms9dFNh0pXNqqj0yIE4YY&#10;W2FtqydGJCyzmxf6haYI8ixkQg4Aq63R7irudvMSouSb2WhDm88s0glupdrhNHBQJjTBGeild6oi&#10;8SkxhhYhZwFQoXHq8B8A+r4YxjAEXFp7IbD3meNTdl9XPcKkwwZxii07RnFgnmGmnFKDTRmy19dz&#10;BGGKCADELOfHIwBFn6cYzwDTHANqVRSVqXi8rI/U8OcJq9N6chWtbmxQ3EqUyNQfhMBYYFwWo8YR&#10;gPzgJhvj6ZPmxkeQ4FjOdJrm49F23bxutcuIW9vJtKUlJptLHDup54cFxfRiZ1hpl9qdR0bCm6lR&#10;LFpYcOGObWXb0dJ1i0dW28LqDBo6cJaSRF5GWY7z+uEwx5wPyZLylJlilcSZ9Gc49QoGMhx4+P04&#10;8eHr+dHlxQfKtQc5Y/BoXD990lF+ps31PY+5qmf2dRXbUp/c52/eNiN/T9uItH5VKOtWjHo+r6jh&#10;OMGgwPxBj4fwamlzH63gPOfHy+n4Bz/F/R46qr59bBprGErypnh3aPv96Ucvf7DMh5fbhlxVGOXT&#10;P9pMyZp6x9kaBdWy9psqrdXDKVcEVty1JHpQ5Ln9VGK4UlzF+TsaJdHWxEseDmpmNCmKOUpyjD8h&#10;CM0sOcjxhV/OPaO6KE9s6dG7jqGowdrSdSnFQVS4XhQc2qkmoKU1zNRk0sWk3kfansrWdKqR1S5d&#10;F21s1Vmoybk40+/LlTik3gngm0selEh/zq9WP/MHYD/9K11+KvIq/wDzxvX/AHrS/wCcr/8Axjrv&#10;/snQ/wCCu/vaf+lMjbu5DUVblPhSitxowcDIjBOMMaDcJBemIfpqPqmWOghDyLHk/qsGh82cfT5f&#10;EWMSr5Ab7p48krCph8WrLP0c1KPpzw90+0PMTb8sOZXEceuCy9yT97E2Qy9q2kTt6YVNpurAYbgv&#10;ylvVez/+EwwfkwUYe0Rx2SlZB4+IhiMwVgP0+b+nmouPJPzGoYuFlCql8SvQ93CVSL9WGPYZtPfW&#10;2antV5QfbTqfsRa/YO2a3suE25FEM5rx6zIYo5jOA2vIWx3a06/CcWAGmoy3pA3KVCbA8+XBoAZK&#10;ELAsYFnIRYxHer6PqOhX0tN1Wn4V9BLmhzRk448E+SUkn2N48MszpbO9ttQoK6tJc9CXB4NY+jFJ&#10;4dvAzvmsMo2xEr6vCBeliFXDZ8ULJz4gTx+dydqSZxkfqCAYjRuZSU4oY/pEAYBBFn+nGebyx3Pu&#10;TTMP0df3lBLohWqRXuKSTXY1ga+40rTLr/WbehUb+NCLfutYnVkK7Q904Z6RQ7UJl6EoXn+AmsVj&#10;Lz6mc+Hmwa7ENiCRmBzgPh4fG+GP9HhnOc87bTvOfzD0/CLvVXpL4NanTn7slGNT8M0Vzsjbdzn4&#10;Dpy64SkvexcfeJw+uLdexNwUFrlWJGYcxONbZgeEq2HEvKNM7Al+Jlg/4tA8Oz0NOajzFgZxks/y&#10;j9YX8IfLjxsf5S+Ymq79pX0dWo29KrZ+Dg6SmlLxfFxxjOU8GvDXB54vJEZbx21abelQdnOpKFbn&#10;xU8G1ycnBpLjzdXQSacmI4scAcAhJ7Pu+fUnqXt6rqh2aqvZ+QKbbg/28jE6qKD1nJYCQ3p5O4xh&#10;5aXNdK7hgskxII4YiIWLSErWrAFE4JRFmGmmDJLAmqbnBC7t6F1a1adwbXNGmcG5ekNAelWoVpIF&#10;KRWmPLyIs5OpTmBGAYc5wIIsZx9HAI/OzLs0156ptfGnY7ZBqsiRRJ/siP1YwxmpWeKP06eZTIWi&#10;Rv5OEDXMprAWYxvb2aKrVCo0TgARYC8eUAxCxjgGM9XXa9rN221BP7j1rZ7SibZWljGVtK4hczLD&#10;I7OkbgKNscmbZABqg89sVpzFX1K8mJ0aga4s41W3LAZJCEoIzAJNeAQe9f3fvp32VbX2VqPrdW2z&#10;Bkqq2NzqXyCzZnDKxaqeVxmCzBlhA3hnf2G4pPLD08peJCkE0APZE5yhOZkZwCMgGEIE4XAHAOBO&#10;0vZexdOOvfa7Z+pCI2psml6sXzKHkS9sVPMZNd0zm1oywvLWicmhWtR+ksH4gLUkiznw/i4Bxd7f&#10;DsUv7s90Od9kdkUdeobCQ37YVaEk1pHHOLx3Mdi8bgLq2jG2usgkqoTkJVJVPqm/E4AIGAYwAPlz&#10;nIE5nAHAHAHAHAHAK7PYR7mbRDrY2kmupF51NtvK7HgjPDHt3e6ngdOPsIUpZzFWqXtJba5TC+oI&#10;/HKE7a7lgUYNbSQgPCIIBGAxgYgOKP8A+at1Zf8A7B7/AP8A6rNdf/6quAdf6Fe6A0F7Etsap06p&#10;Sotv4vZtwfbn7NPtpQGl2SCIf5f1tMbSefr1zid/zaQJviY/CVZKX4drVedYYUAfpliGaWBY+4A4&#10;A4A4A4A4A4A4A4A4A4A4A4A4Bre47QYKQqG1LolaN4cItUNbzi0JKgjydErf1zBAIw6St5RsaVyc&#10;GluUvCluaTAJi1CpMSM4QcDNLDnI8ARw9VfchrH29sFzyPWuC3xCENGPEKZJaVeMYr6NKnFVO0Uk&#10;XtBkdBArPsslWnTExdRhTlSNIIAhl+QJmMiyACWbgEKO/wB3w6idce3dMaXXfXOyEptK8ofXU2iT&#10;9VUQrF8gLc1WZZ0yqhhTyJ0l1vweRJHBJIoOrOVgTNSsstEYSMsw00QySwJruAOAOAc5bc7VU9pF&#10;rfbG1N+PK5jqenI6S/yhU1IMOj0tNcXdtjccjrA3CPSErpFLJU9oWtvKNOTkmLVhWDTSi8iMCBxD&#10;1Sdy+qXb3E7WfddWi0IVI6UeI43WDX9usUfZpM3ts1A/GwyTNqmKSiYR52Y37EYcCv6tZhUlUozA&#10;HkgLGmNUAS18AcAcAcAcAcAcAcAcAcAiW7X+5LVrqBhdUSXYhitKbP8Adz1KWmt4HUzCxOr86pYI&#10;THFE3f3FwlUkicdaWWOBl7WUPzKxrFChwJCSnGWFQaQB25qNtVT27ut9T7U0G8rnyp7jjpz/ABdU&#10;6oMNb0iNbndyjcjjr+3BPVkoZFE5UyLmtwKKOUElrUZuCjTS8BMEB0bwBwBwBwBwBwBwBwBwBwBw&#10;DyBfdHf56+83/Zm/4PNfeAZj1waQ6xWvrbDrYsmsk0ymry8y5MqWu7/KMNoU7LKXNsRFFsCF6RsY&#10;sYSoy8CyYnMELOM/T4CzjNTvNvzG3loe7rjQ9IvHb6dTp0mlGFPmxnTjJvncHPi3hhJEv7O2zol/&#10;o1O/vKCqXMpTTblLDKTS7qajwXUSj51J1f8As4vigNfqgIY3RMNKvTJIDG0apSWIQDMGDdUreS7B&#10;VlGFAGWeE/B5QywCAMOQhziGP++t5/a43z1S/dzB4xbr1Gl9FyccHi048uDTaaeLO4/QGieC6CtL&#10;dUpLB4U4pv1pY49uOKIidoOm0oJLjLdWns7JpYT1Q6omLkEzBvh4CCkiEwWZLEWLAceUtO7jH5s+&#10;ORLsfQHk7bM8/wCTlCx3pTXK8F9ppR4dtWkvflSS7KfSR/rfl2sHcaHJ48fCm/ehN/cn98QgK0dm&#10;0bYAk6oqW1hZULcwixjxcY3JmJxIzgZR5BxYk6orBgM4GWaWLJZxQsCDkQBYzmx1Opo+5NL54Ohe&#10;aRcQ+TUpzi+KazT6mnmmsHg0RnKN7pl3hLxKF5Tl2xlF/d9fSuwnz0l7Ym2YHNFXbPqW9gkpwiG9&#10;htosBLfHXw4XlKJSTZKXgCWOuhpnhgLgTgLebkX9cBL5PUNrD5i+R9awjU1rZqlVs1jKdrnKpBcW&#10;6L41Ir4j76+C544RlXbW/IXDjY621Cs8o1eEZdk1wi/lLuvpUeLnGLMLOLLNKMAaUaAJhRpYgjLM&#10;LGHAgGFjDnIRgGHOM4zjPhnHK3tOLcZJqSeaJNTTWK4Ggtsf7rGy3+H+5P7OpHzp9j/410f+9LT8&#10;vTNVr39h3v8AVK35ORSC56NlZz7Ucjj/AC99aYvFmZykMifVxDYzMjOjPXubmvVDwWQkRo04DDjz&#10;jBZ+jAcfRj6c/RjPMe7u7Wwtp3t7UhStKUXKc5NRjGK4tt5JH0o0atxVjQoRlOtJ4KKWLbfQkWLt&#10;MepiMQklpsbZ1I3zGZ5CmXttWhNKXw2MG+ODwYlZxQhppk8E58oTEwciaChYGHPxoRAMBU7zB88r&#10;zUZVNJ2bKVvp+cZXODjVqLh9UnnSg+iX415P6t4py/tzYVC2UbzW0qlzxVLjCPzuib7PYWftcSSL&#10;YLaWj9VYuncrKkaZtUmIv/wzBWEpOslr+Sl8E4CWGPgOTAJQEZDgvKk8aZCTnGACNCLIQ5iPa2y9&#10;yb2vXR0ik5wUvrK021Sg3njOeDxk+PLFSm+Ki82dlq2uaZoVBTvZqMsO7COc5YfFjll2vCK6yuzs&#10;x2rX7dRrlH66Um0pXp+TE5aOMrhjm7qjzjyeZ6mYAJ1aLJ+PEWSGwCMIAiyUYYoxjzitds/yT2vt&#10;1QutWS1HVVnjUX1MX8ilmnh11HPHDFKPBRDrW+tV1JypWb+zWj6Ivvtds+K9EcOpt8TiOI7HbAQI&#10;ZYobddqRwssXm+Ea55Jk7cZnyYL8FDZhyy3Kg4AHGMYMKHjHlxnGPHGPCRr/AGltfU0/0hp1lWb6&#10;ZUabl6pcvMvU0c1b6xq1r/q9zXgupTlh7mOD9aLBPUnspd2wCK80FwzxbOCoJirQxc1xbGJItbwy&#10;INhAeMHODU1t610yrxH0mfMrMPEDJechzjIx+arXnntDbm1qmm1dAto20rn7T4ijKbUvD8DkwjKU&#10;lHDnl7KWOOfBYSxsHWdT1aN1HUarqql4XLioprm8THNJN48q44/dLxPRj/70X/oT/wDa5zpP1bf+&#10;tf8ACf8ANGs8z/8AYf5b+iJ/uWiIoHAHAKd3vOdVi7S6/ag2kaGv4mSarXYka35xCULPwFVXumSx&#10;B9GccWWIX8VmscQKKwZkJePiDPDPnFgIwJiegnaDG2vUfpdY61xE4yqJ1clo+dDUHjUOOJVRKxVV&#10;hi53OHjxMcpKyRhE8jF4iyMDkEWc+bOcYAq2+71tKW7R7z9ePWBVKsS2RLTmiRLmhNnI0q+09lp8&#10;11PV6F2CM0AMLoy0RhUoKxj0sASyIQhjFgQfTAxH2vcjkXX33Kb69W9huajJUsTz6Kx9SsxhIOT2&#10;Hq1MHtZE3lC2COySSjmdNSOQvWDChDGIghPjyiL8RlgXKe3raT/qZdaG52wyRy+qZLEKPlTFXy/B&#10;/omJbRscsmtKvVF+U0k434KfS5vPGAoYDRFFD8og5/iwBWg9k9qwCKa2bX7iPTWEt2uK0o9SUJWq&#10;0+MKi4ZUDH9pZMuaD8lYF9UyWXWIWlUeBgsGKo4HGQhyVjIwLaN/72aWaqL0jPsptfr1Rj6vJKUo&#10;I3aFuwaHyhekN8PItQxh5e0r+sQ+AsZyeWmEUHGcZyLGM44B9LXzdTULbALl/wBWXZ2h75UMxeTn&#10;puqm04ZN3lkIwbggKh7Y2F4WvDQnNMzjBZikgoBmBYyHOcZxnIHDffx/k29hP+4B3/59YeARg+zb&#10;/wAo+R/4v7l/2JqHgFkaz9ptY6SfksWufYyiKik65rJfEMcs+3q+gL8sZVClWiTu6VolchaXBQ1n&#10;rEB5QFAC8lCNJMDgWRAFjAG349IWCWsLNKYo+M8mjEja0L5HpHHnNE9ML8yuiYta2O7M7tp6lvdG&#10;txRnANIUEGDKOKHgQBZDnGeAcYXL2dddevM0X1xd27+rlZWE0GGEvUGll2QFul7CeX5PFPII4J8E&#10;7sCgWB4yAtYSQMeMZyHGcYz4AdK0/eNL7CQxJYtDW1Wt0QFccYmSzSqpxGp/FzlZICxnosPkVcnR&#10;tCuTBND6pGTMGlZFjAw4z9HANpcAcA81ztIhELsr3e1K1/Y0Qi8/gcxufRaPS6EzZgaZVEZSwOdf&#10;1umcmORxt9SL2Z8Z3BMMRZ6ZUSaSaDOQjDnGfDgF6T5TvVl+2noB+jfXX8OeAbAq3r20Fo6dsVpU&#10;po9qBT9mxf6z+zVi1brTS9fzuO/XbO4R15+opdE4U0SBo+t4+7q0Kr4dQX8QjVGkj8xZgw5A63Vq&#10;0qBKpXLlKdEhRJzlaxYrOLTJUiVMWI5QpUqDhAJITkEgyMYx5wEIcZznOMY4BHo89u3VnHpafBnr&#10;sP00bpOlcANSxvUbFVbglC5CHgoSJwdAyYTSgUJzs+Q4Jx4MkDxkJnkFjOMAd8xySR2YMTTKYk/M&#10;spjL8hIc2ORRx0QvbE9NqoGDErg0u7Yeqb3FCpLz5izSTBljx9OM5xwDC7SuymqOaG+QXXbdY0+w&#10;O7lhmanu0p7Fa/aHN3ylULcNTe5Sx1aUS1yyiSmnegWMRvpFjH5fKHOcAaaubfXSTXePQmWXnttr&#10;pVUdsxjQyit3WbXDA2NPYUYc05Ctvk8FwrfAGy6Nq0ioo0C9vCoSCKMAP1PKIOcgdGwqZxKx4dEr&#10;DgMkZZlBJ5GWGZwqXxtxTO8dlUSlDUlfI5JGF2RGHI3RlfGdcSqSqCRiKPINCMOchFjPAOTrv7JO&#10;v3WuVmQO+90tZKmnRHm+MhM2uiBM0wbgh8vgN1jB739eNJZnm8ACUkFBMzjOA5zkIvADeNH7F0Bs&#10;zEMT/XW7KpvSFesBKbKKln0XsBlRrhF4Ny2OK6LujmS2OxIfoNSKMlKSRYyEYAixnGANyDGAsAjD&#10;BBAAARDGMYsBAAAcZEIQhCzjAQhxjxznP0YxwCPiXdtPV/ApipgEx7BtOo7L0K4tsdGZy2Gq4o1l&#10;cRqMpRIn5ViSiQsKpMdj/lAFhpAkwf4jcAD9PAO2UFhQF1g4bOa5xD3KtRx9RLAWEgkzKsg44skS&#10;Gr1UlDLE60xhFH0yEgZ5izCj4YBIBDyPAcZzwCiH7qjtgs6tp/piR127/rGVmdofdRtph1V2Ca3F&#10;vUOaR6rcEUFMxVzI15JSwtKoXfBYV5CLIMnen44wLwAux17t9qZbcpRQaqdoddrNmrkStUN0Pr27&#10;K1mkpXp21KaucT0UfjcmcnZUSgQkDOOEWSIJRQBDFnAcZzwDongHIHYT/cF3h/wgbLf2MTXgFQL2&#10;On/RX2Jf7wNcf9nLf4Be84B5wfupv8/Pru/w/wCpH/GfsPwD0TJ7YUBqqJus9tCcQ+t4Kw/A/Xk0&#10;nsmZYfE2b60ckbM2fWsjkK1uZ276xeHFOkI9Y4HrKTyygeIxhDkDTUs3O1CgtQk7ATDaTXqOUYqX&#10;KmpBcDrclepa2dHhEepSqGNmmY5D9n3l+AsRmkYQpTzlY1BeSgl5Mx5eAY/r7vvpJte7OEe1q2y1&#10;6vKStJI1TlFaztqEyyVokJYADE5qIu1PJ7+W0+A/DCvKb4bIwiDgeRAHgIGRbh0RQGzGsF3UhtMQ&#10;1j18nEDdS7TWvMiLiDdHo3H8kyrMyOlhylImjBkHXsZLwU4nGBTojkITjfEsAsZAju6ldEerzrhp&#10;y9ZBotccZsiFyV2SPt9Xu/XvXlp/VqOumV4eWhmlszhgWSDRCOwJhkzguwWNMkMKTrjFCo0zGQmB&#10;AlFqjYSgr4+vv5HXhT9zfZX6r+1H8qLLhdifZv68+sfqT6++yD08fU/1x9Tq/hfiPT+I+FO9Pzek&#10;PygbXVq0qBKpXLlKdEhRJzlaxYrOLTJUiVMWI5QpUqDhAJITkEgyMYx5wEIcZznOMY4BqKqtjder&#10;2UPSSkL3pm5FUbJRKJEmqq0IRYahhTuQ1JTce9ExF8dzGslwMRnBIEfgsJoih4DnOQi8APmXztJr&#10;Vq1H0cq2Uv6m6EjzmYoIaHW3rIiNepntUkLCaoRMP2pdmwx9cCixhzlOkCcf/FjwD9OOAa0oXsK0&#10;U2kkB0Q103A1wuiYEFmnjhtd3DBZLMMpSSsHHLSoo3vRsgPbyi/HIlAEwiA5CLGReIc4wB2HwDRE&#10;T2m1jnqObuMF2MoiaN9Zt4nayF8Tt6vpGjr5qDlbgTnN1TPIVhEUbw5bVGMnLxJy8fDmfT/ALwAw&#10;3X/ebTXa+RS6J6ybRUTf0igaUlfLmqobNic/UMbapXHNqV0VCjTm4kjaVS4gRZSosQ05ovDyjzgQ&#10;c5A+rsHuTqXqclbVWzey1F0Hh6LwcxJbatGGwV0fysqMpRGx9mkLwhdn4sk4IvUEkIOwUEAxD8oQ&#10;DyED/PXrc7UfbMl2N1j2You/BsBYTpAiqe0IdOHaPkDP+GKUP7MwO612ZE6g7OMFGKiSgG+OMgyL&#10;GcZyBwX3E9e3W3vrW1RI+xKzENKNtaS5/wA1LaWbnhNKPSFzmCBqPmMOanqxE7nFHlLLG+GoTlaQ&#10;xEeqwFsAaQMnIBiyB1HRpWiPXhqfr7UkDtmlqX1nZYikbqRfpxcUNa49O217AfN1UmZZvJn9G2zh&#10;ymiqQHvypajONLWGOA1BeAlGBxgCn5oZ2wWc9e5C2sgNxb/rFOizbMNrCq6aZ7sE1k63ktjY55DX&#10;IYoveZGVAzEZKf8A+qcpjhBEH/yPjjgF39h2Y1wlVcyS4YvsDSMkqSGrj2yX2kw2tBHiuYq5JU7W&#10;qUt8km7e/KIyxrk6V8RGGFKlRRgC1hAs4xg0vIgPu1bd1L3k1OT7SlvVfcLIzOAWl3eKtn8UsFqa&#10;nUSYpYFscnCJuzukQuAkh4DcEmjCZksYReHlzjPAM4kMhYIiwPkrlb4zxiLRhnc5DJZLIXNEysEe&#10;YGVEe5PL4+PLkembmlnaW5MYoUqVBhZJBJYhjEEIc5wBgdWXpSV5t7q7UlcVV3E1sSwlvfHKrLCi&#10;Vgt7M4KScqU6F1WRJ3d07csPT4yYAo4QBiB/FjGcfTwDanAHAHAHAHAHAPIF90d/nr7zf9mb/g81&#10;94B3B1P/ANySuP8A7fsT/bl85Rbzv/8A6Ld/xVD8jAn3Yf8Ahqj8+p+7kSP8iU7EcA5g2Z1Gpzam&#10;LjZbEYgJ5CjTGlxmfsxSdNLoycLxGDCVeIsWF7UM3PicgU4MTG+ORYCA3ADQdls/fev7KvftGlVW&#10;7ST+soTbdKou2PwZYcJxwkuGccYvSa1oGna7Q8O8jhWS7tRZTj6H0rri8n2PMqobW6eWtqXL8M01&#10;R/XEQdVBoYdYrSlNBHZMQAOTcJx4EM8TJICCg5yobjx5NB5cjKEcR5Dx3a2Rv7RN82H2jTpeHfwS&#10;8WhJrxKb6+jng37M4rB8GoyxioK13b1/oFx4dyua3k+5US7sv/bLri8+rFZvtfr37JXemVrLTV5u&#10;6t5p5QMptjkqWiPWu1ZDMEEtKQcb4mKXCDAznyjI8BmtwPARHiSDJGY781PKKhuCnU3BtunGnr6x&#10;lUprBRuOtpcI1up5Ko8pd58x0m0t5VNOlHTtUk5ae8oyebp9Xa4dnGPRlkT27RrkTnqXsU5NqxK4&#10;Nzhrrbi5AvQqClaJciV1rIFCVYjVJxmEKUqkgwIyzACEAYBYzjOcZ5WLZdOpR3zpNGtGUKsNWtVK&#10;LTTTVxBNNPNNPJp5pkqa5KM9AvJwacHZ1Wms006csGn0plMOuK4mltTRgr2vWBbJZbJVoELU1IQY&#10;yIYs4yM9UqPHkCdC3IU4BHKVJwgEpyQCMMEEIc556D6tq2n6Hp9XVdVqxo2NGOMpP3klxcm8oxWL&#10;k2kk2yuVnZ3N/cwtLSDncTeCS+6+pLi28ks2WztJdD4DqXHC3dXhFLrle0BZconJqfAimos4ssSm&#10;NQsJ5QD25gLND4GnZwFU4DDgZ3kBgpOTRzzF8zNT3zduhT5qG36cvq6OOcsOFSrg8JTw4L2YLKOL&#10;5pSnrbW1rTQKPiSwqajJd6fV1xh1R63xlxeWCXPO9PaBHKQG8VXRRzVMrbKwagfJOP03GJV0q/1D&#10;iPIHzJpNLUmM5x8LgWUaI/wwqyaYWajz1Xlr5NXe41T1vcqnb6E8JQp+zVrrofXTpP43tzXsYJqo&#10;andG9qOmOVjpbjUv+EpcYU39yU11cIv2sWnErUzSby+xpM7TKdyN3lcpfFI1bo+Pa05cuVGiz/CH&#10;1DRZwSmIB4AJJLwAkgoIQFhCAOA4t7p+nWGk2cNP02jToWVNYRhBJRS9XFvi28W3m228SGbm5uLy&#10;tK5upyqV5PFyk8W//LqXBLJGLczT4DgE/wB0Y/8AvRf+hL/2ucq7+sl/0X/i/wDlSV/LD/bv5H+l&#10;L/nRj/70X/oT/wDa5x+rb/1r/hP+aHmf/sP8t/RE/wBy0RFA4A4Bx52Daxo9zdIdptXVJKc1ZdNK&#10;TqIRoxV8PghvnZrMe4V28jyrEBMH6hnaBuW4yMQA4ynxnzB/1sAVDvZObHrvsBu1pNKTFje7V/PI&#10;pf0VYHMoZC9MGWt38srSSjSqcFrUH1E6waOYNIEHAQKF485CEYh+YDlHrNDjtd91VsXuApGdJaj1&#10;tk1qWbEHEfnGzLYxVCJv1s10yTkQSQt6pfhSglBCcvGBjUN54x+p4HCGB+7v7RrOsT3EGlvZUxJz&#10;G6DW6oqeyJ0sTlqAYcllVrG+kr/j6QsggZYDHOiFLP5xleoYJS7GGDKyLPiaB33703apLEdNNYNV&#10;468licdirgX2o/Ybzi1JK+tqUj5QE6VUYUIwoLe9zex2halMx/5cbOPyCyEBmMgWGOpbUAepnVbq&#10;dq65AdofKUNAoF9jHsanLPJWCz7fTOFg2UNvdSycKEz1HZnNVpCRUIGTCvhSs+XHkwHAEAsE9rP1&#10;q0LLLNujtE3JlWwjjPbCkzvFXe6rqT0K2KIuqcvValNjzVRLkM4sa0VCcYMujoS9tqEw0zOAIcZ8&#10;puQIA+5nVPTrqLvXVDdDpp3DjZruOYPBLpAYFsJGLne6ylUUTNrm2PCV1j786yNXW8+Z1KtueGt+&#10;OVkqMhMJyacmViTEAXcu5ecKLO6EdtrKVt5LSqsLTqPzhS1pzxqU7aoliaGvxzeQpNAWYoJRmOGS&#10;wjEEIhhDjOcYznw4BVf6gu5ykeo/oTlbw5nNM82isfaW+SNfaMCr86l2cgQapkQLCn5SQ8pax1TG&#10;HHwyqO8xSh2UF5QohYMyeoSAZ70n9J949ol4qO3zt8USCwIlYEgT2DVlWWCnyUsv9YVkocdmMxjo&#10;yk6SO66R1InIJjkcJIISPqQgnGCS2Esop1Akz91r2n23pVSVM6X6pPzxAbo2sRvxkjmkKFlsk8Hp&#10;ZhOQRcuPQdWi9FawSSyZC55Qpl6HIVKFA1qwEiJOPIOLA/Loz7QXQqDUPFjt7EE62D2Vk7Sne7JW&#10;M9pTCDQCESJzLwqVxWCpYG5sDk+pWARvw57o7K1w3RUWYpLKSkmgSlAQi7XVTO/akdrGvdp6x2hY&#10;0n0m2VQgdJxXMucUzs4SWAxiWoWq3KykSdChaWWSP0AaZKgdom+/DkOCU5eAk0Qw4WCXAelehWo3&#10;NEjcm9SSsQOCVOtQrE5gTU6pGrKAemUkGhzkJhJ5JgRBFj6MhzjPAP1cA8trv3sa7qg9zCptHWyF&#10;qrHv6AvWocqp6Boog/T9ZLrCZqpr9ZGWBNCYuYVI5Uc5OZYCwoUQgqVGReQvPmzjgHdPzwvde/tY&#10;WB//AK0twP8A744BMv0c9jPdtt5tjYVbdkulso1zo1k13lk4ik3e9Q74oFK6Ww22TUrCxRUuY2iv&#10;VMDkoXRCSvqvDYSHCw4KER4M+mnNxkCHzv03O2t7QO0aG9FWn0wWQ2s0k0jkBtXKB0VtjTZ9jDjZ&#10;ViTt5sZU1Cw5OlV0NEST1BrLgIyz3RpWKhkqTyW34cCReM+yz64UVWp47Lb42zfrXMY/ScbLZ5PW&#10;cfYASfKYvGXBmrxRWb4FJGwLgebDeqdVqvJIxAyu8+QGlgQ9aE3PtR7b/uRZes2+rSXWbpjfUuhb&#10;I2GKjl7fCS2G63otkrDZOFMDqtVgr1+ZJaSY1TNInOORqCkbmXkS4xI2LgASs+9o/uC6o/4v0/8A&#10;YxaPAI4OsH2t7t2L6s1BuNvztbckcOtGq4EhoquYAmYF0hi1DQyONcRpwyQS6dI5IgJZ1cAZUuWd&#10;kbm0opE05SmjVjOOOTEASz+4I3xl/St1iaiaL6mzp4ardnNVx/W+FWwoUJCp9DKL12reFQSVTxuG&#10;3kATs1iSkte0IEa8oBPwYlS5UhyWqSkmEga563faT6bj12hVodjCazrz2at6Mt8+nsaDZkqg8Uq5&#10;2mCHD5mLkHQpxaZPKpsxjc/I9Ojg6rEatzKH8OnCSHI1AEP/AGTapzT2tfYDq3t9oXZs8ctd71WS&#10;ZO/0/NH76wNcGqvnKIqbMpKdOaZGjQS6DypgmKdRHF6tKJ2aFhIzfUGrQkrTwJ4Pdh7g2XEuoaoJ&#10;HrhLn6P15t/b1bROZzWPGqmtc90tM6jn9noYiJemwBW1obAGwocrQgOLyrbkylCbgxOqPBkCHrqX&#10;9vV0/wDY9ofXc3I3QtB12+mETXLbGjUDsWrG5dStgFmKBCiq6jX2Gr5gtj7ABDj1FStYD69TCNVo&#10;1SYk0jKcCzh1R9IYevfRPYfTOz9obKu9v2fbZwxzUtjwlitf1g0TWKyKDOyikIs/J5WbHJU/sD6F&#10;Q7uC8xamXLkSMWERYE5nxIFEz3G/TfrH1CTTVSOa1zq+JuhvOL2y9y028ZPX0lVNyqCO0DQNBcdH&#10;AqwrQlInUkyhRlThSBWIYgF+QReMCwMC7717+2Z0Q62NpIVtvRls7byux4IzzNkaGS2J5Tj7CFKW&#10;cxV1iDsY5NsPoWCPxyhO2u5g0+SnIkIDwhEMJgMZAICxNwDkDsJ/uC7w/wCEDZb+xia8AqBex0/6&#10;K+xL/eBrj/s5b/AL3nAPOD91N/n59d3+H/Uj/jP2H4BZ+90d/kUbzf8AZm/4w9feAVJugnoZJ7bt&#10;d0V47r3fb7TqjSMgnFPaz05WkhZ2ZzUPa16Ln1oyvLg/x6UtEdiaiUSsRQwpkWXZ5ciR4OUp0jcl&#10;KVAal7zuorHQbdOp23ehl62q1xyTzJ5+x6+XPTGqsuprXgKRpeSfhZEwssbQSuGzJkc1IBJVDbkI&#10;CUyhItEqIVhDkC+RufaKy8OijbC6XBAS1L7f6lr1tFc1p8iynbVk/wBPJTLFKAjIhmCySjOdhFh8&#10;RCz5Q4+nPAIFfZbMTLKeunciMSNrQvkeke1LyxPzK5py1ja7srvRlaN7o1uCQ4IiVSFwQqDCjSx4&#10;yEZY8hzjwzwCI/qgdHzo59yBZmis7dFCClLymDvri2ujwaaUld4xYx6KwNQ554njLTKn9xXq2ZjU&#10;mYNNKRmPzkV5jDCs+IFtX3KW7X/Uo6oL5XMLv9WWfsWWm1hrLJJ/ori1tpIXMufO6URYvikpjFUz&#10;W/HkKS8f1Dj8LjIgiMBngEU3RBDo104+3/vrsrs2LBV2BdEZftj8saz4lrXyCIx4KqvdV65XLsJj&#10;PhGmbyR3G6pFoAH+ikmfq583k9MIEanTl1OS33BE1uTtB7Vbds2wYMtsp0gUEr6PP6mL4mroxAQP&#10;j42t7kDKlRAKOgxT+W0tbPH8IzjlnxPlVJspDPjAOqO7P21esOoOpc03w62XC2qCtrVMTbaztFUF&#10;nTKTI3WIs763jeZRD5S/Oa6fwadVumO+uUq5O7CIEjbzi8lYUCKUFgWEPb39iEy7KutaubjtRQW4&#10;3VWUskev1zP5JIE5Usm9ftkbeEExMTlBASQ6SyAzBkcHIJYSyPrRQpySWWTkssIHnS9VPXvsL2m7&#10;jbEaY1xcb1Smv77Il1vbTyhAiG6t58ZrGbSJqgLcdHy3NjDLX5TJp+cW2NqhaWjLMGY5GlnZbS8B&#10;A9EXqM6Hde+n6aXHOacty17Vd7oh8OiL4K0E8OL+oyIo7PDwabHzIoxsYik70qcy/WJUYUCB8KXk&#10;Jn+t4gUDOuCvdbe5fs4vmRdxm2swqKXz5HIpXGm5fL2GtFE0sP7RlN6epG2b2KzvMbgTHXkfGJO0&#10;xoCZKoPJTFJUWS8JhkmAWz9WfamVFqX2IUluZrJuldMdoWsAppy2QMtTH3G0pFLyDgl/ZFRa8fbW&#10;aKvNGzNpUmkPKI5iNWq231W8RpoVglqYDWvvaP7guqP+L9P/AGMWjwDu9r6idbe3Tp06f662Rm14&#10;QlkqHTDVCaxpVSEkgcbdVzq+at1sxK074fPK1spIpby0gMCLAnITGYM+kRgg/wAPAKVWmnTfrHsR&#10;3w7H9Xs1nV8NdA0/KNkGSNS+LSevkVwLktPuGUkZMfX92rB7halQuL+ldlPH0oTRf+SCTj6OAehh&#10;pj0t6k6Q6N7C9fUAfLgsuhtmXy0H2yDLpkEJkEw9a2ath1SSRAyOkIr2u2lA3pI7CEahCISA1Ymc&#10;BmHYUZx6QCgKgXtj7SnPWv3C7a9UV4uPwBFnuEzgTV8V5kje4XZr2sfXyFSJnwvOJLTMlm1Gpe1K&#10;UYA5OccjaghwLxB4ATo+7m3TzrX1jmUNHHUSGwt0p0iq1OWQMBa0mqIYJDNbacicjCPA0qvBTMwK&#10;gYx5hJ5CLOM4zjx4B2f7c3R3GjHVVr/GX1kEzWpeyEey1ulqSBJ3IuS2u3ta2LsjkQdj4lCuidYI&#10;GJsUpR+HorkqjPlCMY8cAnQ4A4A4A4A4A4B5Avujv89feb/szf8AB5r7wCMzUzd+39TX4vEcXGSi&#10;uFywKiS1g9LTgsTh5/4VC5jUZLVGRaQCLz9CtMWIBoggwpJUAAEGI/3z5caDvm1f2uKo6tGOFO4g&#10;lzx6ozWXiQ+TJ4rF8koNtnR6DubUNBq/Uvns2+9Tb7r7Y8eWXauOXMmkWutedjqu2agSWe1i9BWE&#10;Y9Mh+jy0ScmSxJ0Hgzxa5E2FHnDRnD9EYiDcZEQqLD6hIxh+nFIt1bS1rZ2py0zWKfLLjCaxdOrH&#10;41OTSxWaxXtReUkmTtpGsWOtWqurKWK+FF+1B9Ul0dj4NZps3xzmTajgGCWVWcFt+GPVf2NHG6Ux&#10;N/TCTr2txJwPAR+Gfh1yFQHyqG51QGZwYmVECLPTm4wMsQRYxnmz0fWNS0HUKeq6TWnRvqTxjKL9&#10;2MlwlGXCUXjGSyaaMW9srXULaVpeQU6E1mn91dTXQ1mnwKke7mkc01GmnnB8bJajkq07EHnGScZE&#10;AWcDP+y8o9AAU6GToU4c5CLGAEuBIMnkYDkJxKe9Hl15i6dvvTsHy0ddoxXjUcfV4lPHOVOT9Lg3&#10;yyxxjKUBbl21c7fuemenzfcn+9l1SXuSWa6Utpam7oy1lp62tRpgJzlMctOrrEgtNj84lS+LT+YR&#10;J9ZY/EiMDAIwUcl8gcyE5eBGBJblhmDP4CTDxg0m+PL2xuNfsd92HJRu7K9oVrvojUoUqsJzqv8A&#10;zlKEZSeWNSKwzkop52g7kuKenXGgXHNOjXoVIUelxqThJRh82cml1Rbx4N4ToaI6TRrUuAFqnUlv&#10;ermliFObOpWWWE3DaWYElRiFxxQPxGVH2tSDHqmhwAbipB6xmMACnKIrb5meYt5vnVHCg509v0JP&#10;waXDm4rxqi+PJcFmqcXyrNylKT9rbao6Bac1RKWo1F35dXyI/JXS/hPN9CXBfZB2Snsih81913fz&#10;E7ymOUNVk2azqMgNaDyRiJXQ+HLiRYEB0LMCItwcC8+KbOBEEZ9b1DCpM8pPKKNzGlunddJO3aUr&#10;e3kspJ5qrVT+D0wg/aylLu4KXK7x3k6TlpOkTwqJ4VKi6OuEH19EpdHBZ4tV7M5yLORCzkQhZzkQ&#10;s5znOc5z45znOfpznOeWp4ZIiU/5wBwDtTTrSKy9uZOLDRgcWrNjWkkTCxF6URqNHkQfWE0R9KIZ&#10;GH+Rmk4xn0QDCUmCMI1Ay8DLwZHm/vMbR9iWeNf6/WKkW6VCLwb6Oabz5KafS1jJpqKeDw6Tb22b&#10;3X6/1fcsovv1Gsl2RXwpdnBcW1ljaz1/1wqbWeFghVVRwtqTn/DHP76sEFbJpY4pihlgcpG8CLLN&#10;WHBycZkokASkiX1RhTklAFkPKSbp3brm8NQ/SOt1XOaxUILKnSi/g048Esli3jKWCcpSaxJ20nR7&#10;DRbb7NYQ5U8OaTzlJrpk+nsWSWOSRZz6Mf8A3ov/AEJ/+1zk+fq2/wDWv+E/5ojzzP8A9h/lv6In&#10;+5aIigcAcAcA8rjcy2pr0Rd8nYhJ60bVjcxXvTex+a9+qPUQIUyXbqr1FmVwvQpRYAFTG6w2VLbA&#10;Hpg5AHJMeNCSIIgliwBYI9lpqniutK9hdtXppEmf9lLhRwWKL1JA8iVVlRLarRlLmo84vGCUrlY8&#10;2f0irBIvKcazlepnIiQYABvL3ieqZV09ZEf2Ha234iV6g3JGZQpXgKCcoIrG3VCKrpo3lAxnBwS1&#10;EycYotOGDzYLJbRCGHy4yYWBUSo625t3m9mfTrr7OGx0Xxmh6c14oKw29cEpUTJIXreKR2VeM0V4&#10;yaehKcLDhMeNTmKTQY8wwpgjKGIOCxgelP207XzbR3rj222mrVK3qrEqmrzFUDE7JCnFsb5jKn9j&#10;gsafXBtPEAhzRx14k5K8xKZn01IU2SxYyEWcZApSdJHRhBO6irJl2Q9kez19XJIZna0whTVDGGZg&#10;TP6w2ICbT3N1sWwZK2yV4whWrXw0ttYGQlqIbUZJJoFYwH/BpgOZPc79YHWl1gxPU2B6ixx+i972&#10;Y5TaQztukFnzGfPCyrY02tTM2SN3an94WNkdC+zFYcWkOISpQLjUS0BOPIlNAAC4V2j/APdxby/w&#10;AVj/ALL17wChZrP0iT3crpxcewnVEmQSHZShtg7Yj1gVI25WubjaNUxOPVpImp3rNtIAecCzIAqe&#10;lygTaTjxfm8WQJ8fWCYghwAua+3V79I52MwBq1U2bfGOLb11sxnEI8fBpI607HQiNN2BnzOKNxGE&#10;7cjsiPtyQwySsSUskvJJQnNAVhH8YmbAIQfeyU/IkWzmjt+u7e6HVVJagk9PrnVpTYGa3yKEWCrm&#10;jm35WH+KBO6PEcsEJjeUd5cHZQqBY8wSjPIB2BQntD+q/ZynK8vukN4NqZ7VlpRlvlcPk7M40koT&#10;rG9eX4mJFYCqyGNuemlWExI4IjvKpQriDU5wAGljDgDCZT7Vzpgg+xMF1Kl/ZRecc2TsuNrpbBab&#10;dpdRSOaSNjQKC02T0TebWOCwLHAwRmUCM0wtY5lpVRiQo8tGqESBejr+Ip6/gcJgSRycnlLCIjG4&#10;imeHk0B7w6p42zImYlydTygFFnOS4tFg08YQhCI0Qs4xjH0cAy7gHnCdif8A3yTXL/f/AKEf7DVp&#10;wD0e+AOAeag6Tdo6tvd4yy09nji4bU1s3XYkqS2C6jAgjzfAduq9kjVD54e5qzE6IiJxKdSoLe+r&#10;jRhIQFtbgMef+T54B6U6RWlXpUy5CpTrUK1OSrRrEhxalKrSqSwnJ1KZQSIZJ6c8keBgGDOQiDnG&#10;cZzjPAPNE7ybJivab7iPUzW/VdxRz82sFFIa0SOcQVSncSxyxit2aWhbzu3yJKWcmOY6djclUYWm&#10;A9cpCrZ3IeMj8MhwBMN72j+4Lqj/AIv0/wDYxaPALH3U7/lZdaf+ADTf/h1rngFP73wVNy4w3QbY&#10;NKS6K4GiLuim35R6h42WPy5zFDJtEyfSyH4ZM6TBmaHoXmxnznFMfhnHgVjgGcale046rdztdam2&#10;XpPdXauU1/a8PaJKgUNrpSKo1lc1SMoT9EX0oqsRGNcoiLx6ze5IjsAPSrE5hYw4zjgH5bI9q/0v&#10;09eNSa12j2T3rA72vZK7rKlrOSyujWyRzQpmPRpDgICz6vwkSKnNatCnayFZqc56UlHkoAKTUygB&#10;QFrPZih9CoJ14tGsO9z9XZunkMrSpaLd5FfMpbIUhV/ZRuj0JgDuKXJlcbHHLAOc2xKoRrWo5GrT&#10;LvExPkrAc+AFXba/2ZWviqJye1tFtxJ5W703MZ85gkdu4yNzOulChEjE9NpRNuxAiGv0MjZgSwGE&#10;PJqN+NRlYwaP18fx4AyH2eXZBtRssn2V1M2GsyTXJE6ThsEsGopZP3lfJJ1Em54e3SMyCDKZS7HK&#10;3l/iviBCe1kqzjBNXpHElCynMKKTgcle+L/6VOu3/d/sd/tHUHAPQubHNuem1veWhclc2l2QpHNr&#10;ckJ5alE4Ny9OWqRLkakoQilCVWmNCYWMOchGAWM4z4Z4B+7gGmNkKvU3frxfVLI1pbYst6l7Rq9K&#10;5HZyEpvUz+DvsUIWmiwUfkJaQ12wYLPpj8MB/wBXP9HAPPP9o1uPFdKNytrev3Z85PT81vh0ijHE&#10;gzk5OxfVWwNGvs0ir1TjopUZCSllEvSy9QBAA80JRq9j+DJEJUtIKOA9I9WrSoEqlcuUp0SFEnOV&#10;rFis4tMlSJUxYjlClSoOEAkhOQSDIxjHnAQhxnOc4xjgHmIdit2sfdF7ljWKEaoLi7Cr6tJpQdBs&#10;NiRv0V7M/QelbCk91XfaLQeABRDjE4jmSSY1KrCYaS5oWktQnMGUpIDwC3z7o7/Io3m/7M3/ABh6&#10;+8A1/wC0/wD8krXL/eBsR/bfN+ARge95/us6Pf7/AOxP7Ok/AJv7Z/7txZf/APZBmX/Ac5cAiA9k&#10;v/cF2u/xfqP7GKu4Bzp7zbSx3aidXOzirSljRKIA+NtB2o+MJIyHJtDhwdp/Rk7MXI8lmITI9IyH&#10;ltMWm4EPJ69rJCMPkLAICLbsF3hkfuONx+obTyqDlyNA6VzXobxRtqc1Omil8WMBO77UvqNKYSUW&#10;6R2oK3r4a1vUZL8wk4FfkAH1MhEBdH76dZVM06K9xNfKOjidsbq2outH2HxJoSZGQ217rBYtY2st&#10;j7OhLGWMXwNfVYoTpSgeYecgAEABi8ACApLdB/R7169u9F2A42RtJeFdbP1XNHFJMqcgblV6YsVZ&#10;rU7QbDrIZGyUQt9fV7GvcFqltWqAHjLSuCXADAlYUJsnATDbFe0r6j9Salkt67I7/bL1DU0R+BA+&#10;zOWONOkoCFLorKQNbciSI6nWOry8Oa04JSZEiTqFagefAssXhnwAscdNnWdrZ1m63yWHar3dLtgK&#10;rvibI7yarDk73BZGhdSXiGxuPNqmJPlfMzOwOsZXtDCQpJPD6/qCNEIJmQZDjAFW72aCJGZtp2rO&#10;Q0xIl6RLV6JMsEWHKghG4WXcZ65MUb4eYBKo5sTiMDj6BCJBnP8Aq44B6A3AKpW2Pt8Omztnti9r&#10;e1/uX+Wt9RyyHON7BuerE/g0uhiK4PRLUPpdm1avSP7WxTBYPIjV31SpYRLXEKk5T6yz4seQKs1k&#10;Rndb2v8A2g0pT9RbcmXHVM8+w9hL4AjWPjDBrEq+ZTl2hjzGbdpZU/PrBGpwIDKtygdUihUoT4MJ&#10;WJFRQxHJwAWEfe0f3BdUf8X6f+xi0eAWPup3/Ky60/8AABpv/wAOtc8ApcdYS5Ek94RuuQqWJUx7&#10;nZW9KFtJUKCiTXBaWsWORiNCWYMI1aoDc3qFGSy8CHgkgwfh5QCzgD0RuAee37sCgJvpVv8A6W9w&#10;1EpC2t2dpZAWeZOKfB5af+fWvatHKK4XyMwIMAUp7Cq1nCzjTYEMs5vihwDC/KZn1ANHbR2zDvcc&#10;+4B0tp2sVB0o08qutqwk0nxkScaAUDJjTZsFsAW64wYeJA/PLk7oq7VhGXgad1QFAGVjyDzkD0kw&#10;AAWAJZYQgAAIQAAAOAgAAOMBCEIQ4xgIQ4x4Yxj6MY4B/XAHAHAHAHAHAPJb92jDjIz3U3e9DSEp&#10;w2JVOvsxJOKTmkjXloqsYa/yrUGGFFgVnANgwiMGAyMOCyQg83mAIIQIla50hmV16sL9gqiMUyWS&#10;QuZyeLzmuwBCc5rW5ma2V/Ie4j6RRZqtxTtz6WE9sFg05QEPqJxiMFhNmNdW8xtP27vWO1tdSo2l&#10;xb06lGvwipTlODhVxeUXKDwqZKLykklznUWe2bjUtDerafjOtTqSjOn0tJKXNDreEs45t8U8cjR2&#10;u2xNkaxWQ3WJXbjkhURkKKQx5aI7LHLGPJwRq2F+SAEDJhBmQeYo0PgclOwE0oQRh50m69qaRvLS&#10;J6Tq0MYPOE1hz0p4ZTg+vrXCSxTTTNXpGr3miXivLN4SWUov2Zx6YyX3HxTzRcM1x2GgWzVXMtnQ&#10;JV4ELAhRSFhPMwN0iUlJTkGucddMemT5zkYzsZKPCAJaogQDi/4R48KEbt2rqeztaqaPqce9HOE1&#10;7NWm21GpHjk8M1jjGWMXmiwuj6va61YxvbV5PKUemEumL9HQ+DWDXE3xzmTajgGu7WquEXVAJHWl&#10;hsxL3FZOhGjWph4AFSkOx/GjdWtSIBgkDw1KghPSqA4yIo4Ac/Tjxxna6Jreo7d1SjrGlVHTvaMs&#10;U+hrpjJfChJZSj0pmHf2NtqVpOyu4qVCawfWupp9DTzT6GU8Y9CWOtt04fAY3K0U4YojsXC2Frlb&#10;eWYWmeErdP2ggJ+AjLADJ5OQ5KOEV504zixCJMMJyAwV+LvUbnV/Ly41O7oStrmvpNWcqcuMHKhJ&#10;4eh8VjhJJpSSlilXqjbUrPclO1o1FVpU7yEVJcGlUX/o8MseDawZYa7TthLRoiiECas2tzQm2S6r&#10;Yg92UhN9P7CohofiPg0QyhYVI5DKU/rlo1ePLhKWmOEAQVGSBBqr5K7V0Xcu5pT1icJKzgqsLdr8&#10;c+bDF45OFN4OUfhOUU1y8yct751a+0vS1GyjJOtJwlUXwFhwXSpSzwfRg8M8Cp3nORZyIWciELOc&#10;iFnOc5znOfHOc5z9Oc5zy8HDJEDn/OAOAd1aLaVyTbmwRhW5XsNRRFSmNn8tTgAA80RgRHpopHBq&#10;AiJPkLqWD+MzymFt6cXrmhEIRBJ8a+ZXmHZ7E0rGny1ddrpqhSfDqdWphmoR6Fk5y7sWsJSj1G19&#10;t1tfu+9jDT6bXiT+5GPyn+Cs30J2pnZ3pbU2mgqVo2Ss6mrloKSJE5BZmCSC/NnBCJEmLwe4vb+8&#10;LTM58MYOWLlRohiyMwYhZpRQobh3zuDkpqpea5d1G23xfW28owhBeiEIpJYJJE51Kmm6Dp3NLlo2&#10;FGOC/aS4yk36XJvHNnPukm2L5t2O6JsGPlxivYzLmWKV61Gl4NeTEpLYrcXR2kLiAwaY12dALkgx&#10;JSMeghAEJYRnZyI4zqvMbY9tsRafp3iutqtahOrXksoYuSjGMI8VGOElzPObxbUcorU7a16ruB3N&#10;zyclpCoo0104YNtyfW8Vkso8M+LuL9HrOIiD7AyDJQMAc5XBWcJ+CxYMMExNEhWjKEbkOADATiRB&#10;yEOBZyHJmc5xjzY8Zj/Vwt3HTdUusMp16MMfmRm8MezxPf7TifM2pjdWlL4tOb++cV+9J0+WUIwH&#10;AHAHAKx/ep7d75wF00pe0M2DYaAmtcVi61TMDn2tl8/LmUaTSlVLIPhIJumEUE1nR1ykz7g31MKP&#10;XCtKwHIPSz5gJq+vvUKPaE6Xa6ahRp4JkiOjq5b4w6SlO0hYU8tmK5Wtkk/l5DJhW4CaCZZOXtxc&#10;QphqVJhAVOADOOHgRggM+2415ju2uruwWskrUFoWO+Kfn9XKXUxLlblhUzCNuDO1yUhIE5NlQsjL&#10;qpIcCA+oDxOTB/ix/TwCuv0k+2pN6ntqpXtFPtkYzsI9qqhkFZwRmaarcYJ9jnOVv8aXvcu+PXze&#10;UfFrhsDAc1llhLLxhO4qM5FnxD4AWSdiKDrPaWi7Y10uRlFIKwueCyCvpo2EnYSrRM0hQGozFrQv&#10;9M4TW/NBwwK29YAOTEa0go4H8ZeOAUqYN7ZPuB0bnsvbusntdj9Z0nMnwDm5NsufrWrN6Ul4TnJ0&#10;yySV/DYfaNbyyWM6MBKQDr5m81SVgQggSBwFPwDPrb9oFNdgKfUSm8+xCZW5vxNLSj8rsXZKzo7M&#10;Z/GU9ZNEOkzObUsYjzzYZMjcThyNzbleHxeuAEtG1lJEjahL9T1QLMu0GjUi2P6w5joAbZLLGZRM&#10;dbodRiq0wRVctYErvG2SMti2Tp4cKQFuP1auUsIzCkYnMRpQDQhEePIciEBqTpU6x33qa08c9XJD&#10;bzTdi9wuaa2riYs0OWQdGUnlrFDWctlyyrpDJjhHIRRURgj/AInAR4OxjAA+XOcgRKdgHtbmq9d3&#10;WzenQ3aQOh1mKn4ixJS2R2vF763ormQuQXDFoV2qjs0hxkQXSUwQjndD6RyZQv8AUUBz/wArPKwB&#10;ONsH18xLfnRhs1G7EVcduSUqo6z5lNtVhH/5bL0NrR5KrQNV1Vc2OB0nLr+XZLUDPGl8VrZn4tUi&#10;MIPbjjEwwKmDB7Wbt11Ck8kbOuvtoR1rV0nePVcE5s+2C16eVjWqyIgxY/ROqEVjxKRShobgllkK&#10;8npRHmB8wBIseAQgd79bftXo1RGxbJul2JbJvG7mxbBJGydsTEqBJVkDS2IzDTnM82nkznrq6z65&#10;HhiVokx7cFaS0IyTk4MqU6wOAAABbx4A4BWe2S6AZffXdXWnbKk2ajcaj0AsTXycHUmpq9zc3lzK&#10;pFhi7Mqbi5wVNkSFKZIRR4RhZmWweE2DcYyEzy+OQLMPAHAIe+3HpY1Z7eK4Ymm2jHatLtrxC6pa&#10;i2DhSJIslMSTuuQqVMalDCsOSN1hV6pcyi1RjUpPSqU5uDRN65AYpVDOAq1pvaud0EOYDqDrvtnY&#10;2vVg/wCJbz4QmuXayHMBzKYoBgJZ1EMbe610Z8SmVKRmpcu+SgmeAPUHg0ZgALD3TZ7fXWPqQ+tb&#10;KTSVw2C2mlDGKPPF3ymPIo4giLAr9MbtGqnhhK57zEG95NKBhetUL17mtAXgvBxCYY02QNhd5/Uf&#10;Iu4PXqoqQjd3stFKqxuYu1T5E9wVdPU7unBCJXEfqUpuQSeLGIzsmSQJ/r5OMD5Ssh8niLzYAkx1&#10;Do5VrFqdrBrWukSeYLtetd6Vo5ZLUjaYzJZQqqato1AlEiTNByxxOak72cwZUgTDUHiICbgGTB5D&#10;5sgfN3A1CoTevX2e6zbJQwma1dYCEspanAdlA+x56QmfFMExh74WAamPy6MuIQqESovAg+OBFHFn&#10;JjTyDQKYRPtXO0nT6dSlT1gdrp1XV1JHb44TTI51eFCPixEZ5UhKeboaabZ9DJ+7MrYaMBS45CiA&#10;oOJAYBMj8cYJA6r0U9p8CMbFNW3PaLtg/bt20yyZsmSaGgWTN6jEmlbGaUpZ3q2bNspyW2FZ6FEq&#10;IKNC1iStac0acAFZqxKM1KICZvua6b6o7iKQhlfTKzplTlkVG9PklqGxGAoySxtqdJIjb2+QN84r&#10;VU6szZMWV1SNafymFK251QnEhEnWBIGrSqwKrqL2pnc8nhpuuYe06Eo9T1BOUZ9aIro2rzDTkRio&#10;9IanNoTEaS1saSJlM8+SxOOQCNMERn+rx6wgLT3TX0w0V09U5K4nB5Q5W1dNsKmRfc93PjOTHD5N&#10;iNluAI3F4pFCHJ6KiEJjw3dYcUmEtWrFSpWacpUmBwmJTAax72ukuN9xtQ1ciZrMT05fdCOksX1b&#10;NXZkOkEQd2Wdp2EuXwibNzeoRu5Te5q4o2KUjimEoNbDk5nlSnhUmh4BHd089FvaVoxtfT1rbWdg&#10;rTcmulERmwotANeoxcGxM+iiJFJ4C7QiOjZIdY7LFYNBiWMLmE7CdEnUgJAQEsoX04EEC3nwBwCr&#10;p3Le2OobssnztsxRtgE6wbWPJJBkzd8x42QVXcS9vSkI251mzE3LW53i0yAmSkkmPzWI/wBcovzK&#10;kCtRnB4QINl3tkPcFWG0fyKtTs0hbvrwnTltp0eetutvZ1Aj2A8GCjUDRUr1XCRkUGEEBCAxGqCh&#10;SZ8MhAeMOMZyBZ46aehTWvqGZHyXsshXXltBO2EMcnN8yNiSx4tujQlpLkfCqwiJS56zCoqtWo0x&#10;y8Rq9cvdFCUoZx4SSyEpAHZva3o469kWgt9aXMlit9Tudzfyu+Gn7rHFMtQMH8u7orq1zvXjyR4Y&#10;FDh9ap4KNEHyqyvSGpwbnzYBkAgMd6idAHjrG0XrTT19s1tt9ygEish8OnbTF1UOQuYJ5O32ZEpi&#10;2FY9yE9KJtKeMECFlUPBoi8jxgOM+XAHK3ex05SXuLqeiK1jd8MdDn03YkknCl2fICvnxT8U/Rot&#10;gA3EJEEqio28xMMv1cmCMNwLGfL5cf08A7tl+nLlJ+smUdfhc8Qo3iQ6JPenILOGwKDm1K5O2v6m&#10;lAzwUXC6lqjUJCpR9YZQYXBMEXj0fXxn+s4Bxp0YdR8i6fNerdpCSXey3qqs65jLVIkTJBV0CTtC&#10;ccIikR+pTW5fJ5SYsOwZGxH+vg4sPlNwHyeIfNkDv3fbUKFb66ebAaiz5SW2Md2V+4RtDITG4t2F&#10;EJgiUJZBX84JbDDkwXBRCZ0ztzqAj1ScnCSen6hfm8+AIE+kj21Kbqf2emG0Fh7Ex3YeVqatda5r&#10;hvaavXwQmDqpQ7tSqUyrKlxmcqGsdlTEz/Vaf0wk4LSr1eBZF6gfKBajOJKUFGkHlFnkHljJOJOA&#10;Ewo4owOQGFGljwIBhZgBZwIOcZxnGfDPAKVW6ftH1RuwS7Z7qp20cNMZi4PiqRJq5cVM4j7NAn14&#10;VqDXpdUdvVi5AncEj+U6kWE7INtcAkZEIspaSlyWnJA0sk9q32X7gS6GLO1btgerVgkPVAVkRiGz&#10;W5b6d0pRvppXVDCHK8EUHitfOTu2pi8GOwGJyEI3HickUeHiIC6Fq1q/SemVCVzrTrvDU8EqKrWc&#10;5oi7AUqVOCnI1zgsent6eHVeaeveJBI39yUr16s4YjFCtSYP6MZwHAEMPSZ0dSrqUtnbqypFsTH7&#10;uI2b+x3wLSy1w4wY2IfZaSzx/M+LWLphJgPHxgJkErHkLT+TKfIs+PnxgIE/UyibLPYhKoNJSlh8&#10;cmkbfIm/kN7o5sbgcyyNsVM7qUhe2RY3vLOsMQrDMFKkighUnHnBhRgDAhFgChvZPtEN1deLgkti&#10;dV3Y8ZUTK7GKBR4qcTW4aKtCNNRiz1EsWd7UoBrkmZqnRECEPC/DQz+oPwDlHjOMmiA6l68vadvt&#10;Z7SxPcPsl2uDtjYUClzPO2KBMWZu/M0pmkUPTKYdIrQtKyFxExmLawKm9KeFkw2p06gxKUUpUqEW&#10;DUh4Ex/ef1HyLuD16qKkI3d7LRSqsbmLtU+RPcFXT1O7pwQiVxH6lKbkEnixiM7JkkCf6+TjA+Ur&#10;IfJ4i82AJMdQ6OVaxanawa1rpEnmC7XrXelaOWS1I2mMyWUKqmraNQJRIkzQcscTmpO9nMGVIEw1&#10;B4iAm4BkweQ+bIFTXtW9rjfmxe8Uz30699qYXQVlWPJCbFfo5NnOxq5WQ21C29GkdZrXdq1MyyyS&#10;txksWkmOCoAm4lQkXnnjLUGgOCUSBN90taBbbaBUbbsV3S2rWbc3NbNyKLIU2Cvl1lz5W1spcPjM&#10;Ub2E6YWueKVPBnnYTFQvMSQUSJRkAcD8MmCA1d7mCLUhJumHcA68FQW9LF2WGSmrXIgpGc8pbvRT&#10;mPoKySshSw4rORSF5cxNLkIrzHFMK9eYEOcBz4AQq+yy0dxC6O2F3/lrIIl/ul+DQtPuKsgRZ4Kw&#10;r5cme7Jdmo7wwFQ0zCycIUBufHPlVRAWMeH0+YC8dwBwBwBwBwBwBwDzTPey1OJg3o1RukpL6CSz&#10;dXFUCNOB6QSlrzUloy13WqDAhJCcJYBpthvJGMZg8ZJKKCEIfJnIgI4Oj+ZAUwu+K+Gb5Rs0oiUy&#10;Skizj+sBJWlxZF5pWPDxz6GYomwP/Rj1Af8Ah5VH9Y7T3DUNM1VLKpRq0m/4uUZxXr8WWHoZL3ln&#10;cY211aPjGcJr6ScX+5RiXaboSnSkPm0VNswE5ReTHG4og1pwgJAEYsCUWK0I05WMF4wMWRPYA/R9&#10;PxvhjwVDzneS3mdOpKnszcFTGT7trVk8+yhJt/zL/k/iIx987VUVLW9OjguNaC/KJfu/vvjMjT0f&#10;22f9TLdRSHJixfW8oMRs1mxogYh4WsmDs4Ifm5NnPpCkUYGeM9LnPlycWI5NkYAqBDDL/mPsW13z&#10;oUrTCMdXopzt6j6J4Zwk+Ph1MFGXU+WeDcUnxm2dfq6DqCrZuzngqkeuPxkvjR4rrzjliXG2J8aJ&#10;MytEjj7ikeGF/bELyyuyA4KhC5tTmmKWt69IeDOQnJlaU4BgBY+jIRYzyglzbXFncVLS6hKnc0pu&#10;E4yWDjKLwlFroaaaZYelVp16Ua1FqVKcU01waaxTXY0fV58D6EZvZ9taZrzSeYdEXLKS0reKcGBh&#10;PSniLWxqLlFllSmVAESIJyZXhOqAiQD8xYsKlOTy8iylGHkw+TWyFurcX2++hzaLYOM5prKpUf4u&#10;nnk1inOaz7seV4c6Zxe9tdekab9nt5YX1xjGOHGMfhS7HnhHteK9llanXBgfnO2Y9J2ZpUuyGo8K&#10;Lvl4U2QAyjhFR4BN5KoyabkJJZ6hG0/CpcDEEJq1SSV44yPGeW93bdWtHQ6tncVFTqX+FnSx6a11&#10;9TTWCzwTlzSw4QjJ9BDOj0qs7+FenFyjb/XT7IUu/L3lguttLpLjszilabT0Yvj6w4iRVzbcOSrG&#10;x1SfSPCR1SkOkfkLbkeMZIc2lX6CsnA8eJZ5OAmB+gQeUD0++1jZW5I3VNOlq1jcNSi+uLcZwl1x&#10;ksYvDjF4p8GWHuaFlrmlulJqdncU0011NYxku1PBrtWZS9uippTRlozSqJkT6b9DHo9sOUAKNKTO&#10;iHOAKWh9QBOxg3La+tR5KtPkX8XonB8fDPjjHoRt7XLLcmi2+t6e8ba4pqSWOLi+EoSw+FCScZdq&#10;ZXLUrCvpd9UsLhfW05YdjXFSXZJYNdjNX83Jgm4KGpWX7C2tEanhRPi7SdwCUpcTSTDUEeZU+PXe&#10;ZE6en4ZA3s6AAzRY8cCOHgJRfiaYAOdDubcVhtXRK+uai/qKMMVHHCU5vKFOPypywXYsZPJNmw0r&#10;TbjV7+nYWy+sm830RXTJ9iWfbwWbRcprSvKr1PpJFFmg5DFq/rmPqnWQSN2GSnMVjSJsrJDLpIsA&#10;AAT3JxMLGccLGPKHHlKKCEsBZYfP7WNV1vfG45XtdSrapd1VGFOOLwxeFOlTXRGOSXrlJttt2Ksr&#10;Sx0HTFQptQtKMG5SfThnKcn1vi/cWSSKsG9W6Mm22sPPwY1bPUMQWrCa9ipn9SYeEzAU58tkRYBi&#10;AokLsWX/AAAzkQG9ML0CvEQjzT7q+Wvl7Z7F0r6xRqa9XinXq8cOlUqfVTj0vjOXeeXLGMG7o3JW&#10;1+77uMdPpt+HH9/L5T/BWS6W5xunyHCjeoCZ+GV5RWDZE1lBRoi8BEYlbhNsHAAJnjkRhJamIHeH&#10;9GAjEPwx45znNb/Pq/8Ate/XbJ5WtpRp4dsuat7uFVerAk3y9t/B28qr/wAtWnL1LCH3YMv3dOcT&#10;ywakqX0wrymTm0pe/lHC8mRGIm1EwxIosOQgCLBJSyOKM4CLIvAYx5xnwz4YmzyBsfsuxXctZ3N7&#10;Vnj2RUKS9SdOXrbOF8w7jxdfVJcKVCEfW3Kf3JIla5Nxwg4A4A4A4A4A4A4A4A4A4A4A4A4A4A4A&#10;4A4A4A4A4A4A4A4A4A4A4A4A4A4A4A4A4A4A4A4A4A4A4A4A4A4A4A4A4A4A4A4A4A4A4A4A4A4A&#10;4A4A4A4BoDa+ZWvXer+xU7oaILLAvKIUfacipiDIGwbyql1rtMJe1tdR0LUAZY3At3l5SMgwrAsZ&#10;GWMWMcA88HaYj3LXfW81PqPfulL9rRU0SnyCQSN3cqCtXXCmsPzenWx7NnWDM7lkEmcJqGKM7qvN&#10;St0ZUKAKviBiSNyg/wCHyAD0JdNdXoLpXqxQ+qtbY9SI0bW8fgyNyGlJRKZG6IU+VEnmDilT5yQU&#10;8TSUqlrstwD+HKtaZnH9PAOmOAOAOAOAOAOAOAUzvepa9GTvRHXDYtvb/jHLXzYRVFHVUEsORtUG&#10;vSJnJHdaI3yZEBOdNq6jaYQcCDgRigGc4z5ceAFInqAskuF7YgiaxV6KG1ILI4qSUYPyJxvzR8LM&#10;Wo4Ys+AcKMI4+sTE4znGBjVeTGMjEHHIU8+dIeo7Hd9TjjVsrmnUb6eSWNKS9GM4SfUo48EzufL6&#10;8Vtr32eTwjXpSj9JYTXvRaXpLUqpKmWplCJanIVo1ZBqVWkVFFqEypMoLEUenUEGhGUcQcUPIRgF&#10;jIRBznGcZxnlKYTnTmqlNuNSLTTTwaazTTWaafBk5yjGUXGSTi1g0+DRUE7EdT86uXcqBHEZhVVW&#10;J8bJa9M8TDCmkODi/r2HDOGHxyZGlqkOE/iIYxN56bIxiM9Twvl5U74/7025F3ck9btMKdf5WXcq&#10;4f5xLvcFzqeCSwK/bu0H9B6m1RX5jWxlT7PjQ+i3l8lrpxJNOnTaI6Rx171kl7iM91iCZVKazULD&#10;siMURU1SVh/i5QzReI8sDiqCrSl48w/hlRwcYCUmDjEO+fuzI2l3T3jYQwoV2qdwkuFRJ8lR/Piu&#10;WT4c0Yv2pnaeXmuOtRlotw8Z005U8fi/Cj9FvFdjfQicdUpTokyhYsPKTJEhBqlUpPGEolOnILEa&#10;eecYPOAllFFAyIQs5xjGMeOeVvhCdSap003OTSSXFt5JLtZJspKMXKTwiliylludsKr2Z2Dm1jhO&#10;PzFylOIzAEZ3nD8DCGI08hnF6Jn8Sc94NMOcVBefHyKVhgcZ8MY56GeX21YbP2tbaQ0vtjXiV2um&#10;tNJzz6VHKnF9MYJlcNx6vLWtWq3mL8DHlprqhHh7ucn2tkxGrOsBVKdcmx9myNvwVYt1a7WtIDhK&#10;CcgVMcDxW8kOiLID1MiEUNzJOE6KchwXkeVRJRgciTBzyAt6bzluLzZ0jRrSWOk6dq1tBYPKdb7R&#10;TVWfbyteHHjhyyknhNkhaHoi03Z95e1l+eXNnVl2xh4cuSPr9p+lJ+yfE6a9mzXFtker8rcfOcyE&#10;rZpVo1JosjE1HKfUmEWT5MHgGAoVyoDmmJBjIxBULR5/gLx4ZP6wGzo0qtLedjDCNRqjc4L4SX1V&#10;R+mKdOTeXdpriz5+XWtOcJ6JXecU50serHvx9TfMl2y6jIe5bXAl9hca2Ujbd/8ATULORw6whpif&#10;pVxJ2VjBHHlZkGPDzMMhVfB5HnGRjLcgYznyEhxjF/V+3bK21CttC7n+b3CdWhi+FWK+sgvnwXPh&#10;wTpvDOTPr5i6OqttDWaK+sptQqYdMG+6382Tw+kuorkctmQ+WkupbWAmpqYzdMkb/Sn10IyFjflQ&#10;V5VLLW5R3rsCMnzeOS/tQaALobkOfA0gSPAsYEVyl/nnvKWubh/7etJ46Xp8mpYPKdw1hNv+LX1a&#10;6peJhlInDYWiKw039JVl+d3KxXWqfwV9L2n1rl6jknt927PdnovVaCOeQs7GNvebcXIjx+Dm+CAW&#10;vYoSMZWQlmImUkZS9aDxMCNaMgvPkMSGBF3XkNsSNC3e9dTh+cVOaFrFr2YezOt6ZvGEHlhBSeam&#10;mtB5g7gdSp+grWX1ccHVa6ZcYw9CylLtwWTiyCPlliLi8Fq3XBtR660zXaonKdyjVfR0h7IzjAcl&#10;SJciA6yQHhj/AEYfl6jw/wBPh/T9PPOPemrR13dmoatB40a11UcH104vlp/gRiWZ0Ozen6RbWclh&#10;OFGPN85rGX4TZfd00r0VWasUVCjU/wAIsQ16zOzql8uA5TvsrCZLX4keMBD4mFPT4fgWfD6RYzn6&#10;f6eXr8vtKei7K03TpLlqRtYSkuqdX62a9U5yIA3Hd/btcurlPGLrNJ/Jj3I+9FHTPOxNKOAOAOAc&#10;dXn2G6HayvxsT2D3I1mp2YECJCfC7AuuvY5NSAnkhUFHHw9wfypKSlESMIvWElwVjAweIsecPiBu&#10;OnNh9f8AYpjUybX286dvWNozsJ1khpyzYVZzGkUCyPASFLtCXt7QEHCyWLwCIzAs+XP0fRngG4uA&#10;OAfNeXZCwM7q+uZgiW1lbVzs4HALMOGUhbkpqxWYEkoIjTRAIJFnAQ4yIWceGMePAOFtBezTUDsz&#10;iE/nOoM+fJ7HKxkjZE5grfIJMYIa3vbu2CeEKYhJMWdnUryzUAMiyYSEYA5/hznGfo4B33wBwBwB&#10;wBwBwBwDnDbjbCktHterB2j2MkbhEqarD7KfbGQtUdfJWvb/ALazeNV5HvQYI2hcnpf8XKpahIF6&#10;JI/SAZkwfgWAQsAfS1c2aqDcihK52XoN/XSiorVbXJ2hT85MLxGVzihaX92jK4xQxSBG3vDeIt4Y&#10;1JeAnkgEIIMCxjIRYzkDfvAHAHAHAOHt9exbUrrVqJHc22tlBg0dfHr7NQ1hamlxlE4nkjCkMXms&#10;8QijOSevcBI0RWTFSs34duQhEX8SoJyaVgYHLXWZ3gaZdr80tCB6vNd2N75UcXZJdKhWnBGSKN5j&#10;S/uyhmQhalbNMpV8SsCsTC85ZgSf4P4g5F4CxgCYbgGr5td9LVq6p2Kxreq+APatvKdkrNNp/FIq&#10;6qWo9SrRkOadvfXZArObzlaA8oBwQZLEYSYHGfMAWMAY237Q6zuy1O3NWxFFubgsMwSkQN9twBYt&#10;VG5xnOCk6VNIDDzzM4xnPlCHOfo4BvTgDgDgDgDgDgGLyabwuFfU32yl8XiX2jeEsej32mf2lh+v&#10;X9d5vgmNm+tVaX60eFnlz6SYjznGeGfKHPAMo4A4A4A4A4A4A4A4A4A4A4A4A4A4A4A4A4A4A4A4&#10;A4A4A4A4A4A4A4A4A4A4A4A4A4BHt2uakY3n669t9YEqIK+TWLUL6prtOIJOfNa0HMS2BVQcmHBz&#10;ggk6wos2lHDD4DwnMH4ZxnPAPFTq+dvVQWhB7EayjSnqvpiySMtGbgZAzTmJ0IVKmtWAWAjAUtKI&#10;GnPALGPEAxBz/p5q9b0uhrej3Wj3P4m5oTpt9XPFpSXbFtNdqRl2N3UsL2le0vbpVIyXbg8cPQ+D&#10;LzkWkrPM4zHZfHlYVzDKWNqkTKtB4YCranpCQ4t6jGMZFjHrJFIBeHj9Hj4c82b2zuNPvKthdx5b&#10;qhUlTmuqUG4yXqaZZ2hWp3NCFxReNKpFST601iveOTt9tdCdk9cphFkCAtVOowSOb10d/qqcSdiT&#10;nmDaCR4yHzBk7SNQ3+QefRwcoKNF9JQBB7jyx3ZLaG7be9qycdNrPwa66PDm13n/ABcuWeKzwi4r&#10;2mnod1aOtZ0epQgsbqC56fXzR6PpLGPVi0+gqV0XbD5RNwQC12H1PrGESRG5no8CyX9ZNWciRv7I&#10;dnzAyEl6ZFKhIZ9OM4CdnOM4zjGcXm3LodtuXQbrQ7nDwrmi4p/FlxhNdsJqMl6CBNLv6ul6hSv6&#10;Xt0pp4da4Sj644r1lmXst2TbYTpzlXC3YB6zYZE1xiJLk4zCzDoXJ2jD3I3kkHgEeUyqKD+Dz45C&#10;IA3IsXhnwzjlPfKDaNbUd/8AJqNPCnpUpVKsX0VacuSnB9qq9/tVNomjeeswttu81tLGV2lGD+RJ&#10;c0n6HHL6SK9mlNDC2N2PryulScw6MgcMyecmABkQCoZG8luDuQaPAR4I+uR4KbSzM4zgB60vOcZx&#10;9HLUeYm5ltPaV3q0Glecnh0e2rU7sWuvkzqNdKgyJdt6V+mNYo2cl9TjzT+ZHN+7lH0tFs3awopP&#10;qnsiQQUWSQTr3cJRJJQAllFFF1xIgFlFFgwEBZZYA4wEOMYxjGPDHKN7JlKW9tIlJtyeq2rbfFv7&#10;RTJ611JaFeJZJWlb8nIpo05aEgpa0oJakYMGB5g8jQPZJIDckBcEhJmSnZmUG4CPIUT60nHoz/DG&#10;c5IPHjnoFr+jWu4dFudEvF+b3NGUG8MeVvOM0uuEkpx7Yorrp19V02+pX1D8ZSmpeldK9Elin2Mu&#10;sOCOC7H0kekGP61r65q7xks8vBfrjYJkxhOSqyPUCYFO5IyVoDS85xkRCgvGfoEHnnhSqaltHcaq&#10;Luarp93w6OelPBp9cW00+uL6mWRnG11jTHF960uaP4M45P0rHHsZUjorVSQzvcVp1pkyY4OY5YDw&#10;2WGcSWcWWVF4MrUqZMqKOCMIkxLy3t2SEZ3m8MmrCM483mxjN6Ny72tdM2DPd9m19bawlQTwzqVk&#10;lTTXS4SljNdUZcMCA9L0Ktdbhjo1ZPuVWqnzYNuT9aWCfW0Wuth7dYNaaEnNlmJEJKSDRkKaLsYQ&#10;hTI1r4fghliDAQQR5MlIz3VQnKHgrHiSmwMeMeUGfCkW1NBut4bnttHUpOdzWxqT4tQWM6s230qK&#10;k1jxlguLJ21fUKWi6VVvWko0oYRjwTlwhH0Y4LLgvQUl5FIHmWyB8lMiXnur/JHdxfXtzUi8yhwd&#10;nZYcvcFp4sYxjJqlWeMYvDGMeOfo56KWlrb2NrTsrSKha0acYQiuEYxSjFLsSSRWutVqXFWVes3K&#10;rOTlJvpbeLfrZ03o3Thl57R1NCjkvxTEkkSeXy3AgBGnxF4eLD85plXjnHgS8DRlt+M48c4MVh5x&#10;3mRr623sy+1GMuW5lSdKl1+JV7kWu2OLn6Is3W2NOeqa5b2zWNJT55/Nh3nj6cOX1l8fVmpDb02F&#10;qarsEDPQSWXt+ZBgGMeYuKM/qPssOxkWMgwMuONqrIPN9GR+XH+nlHdlaFLcu6rHRcG6VavHn/io&#10;d+q/VTjLDtJ61zUFpekXF9jhOFN8vzn3Y/hNF3sAAFgCWWEIAACEAAADgIAADjGAhCHGMYCEOMeG&#10;MY+jGOejSSSwWSRWfjm+J/XP6BwBwCv/AO5Z39trr06x5NPqJeVUSty77SietsNnzdkwDxXopzFp&#10;5MJLLY+pKGWY3SZLC67ckzYtALBre4KiVRWcGkg4BX36hvavazbkab1nubvBdl7y6xdnGcy1WWN1&#10;fMI3Hm2OxyTOSxW3rphJpLE5zIpvPJGSDDgtUeuhJSmKxpzCTzixKRASV9fXtdgdd/ZUj2sqLdO1&#10;wa2w+N4VRCtEp5DHbMzkDmqVpXis7yfGdnRwKc04lbSE63I0zchWua44BfwreJuLXLQLbvAHANf2&#10;z/0V2X/u/mX+zjlwCmF7Ib+6zvD/AL/67/s6UcAu+8AcAcAcAcAcAcAgB90d/kUbzf8AZm/4w9fe&#10;AbA9t7/klaEf7v7B/tvtDgE33AHAHAHAKAPuqiUlvdv3UHrjPU4nuqHsNcEu8bMVKyk61JdOzzXB&#10;J+nx6JwPhRPUbhCEgZpXkNyEsPiLPkB5QL0lZUHRdKAMBTlMVTVGDmVnjh+a3r2JQgaiPx7CjDAy&#10;KTI00No1DSy4Vm/CJx5EUnyaPIAh8wvEDbXAPOj9zzSkV2U9w71j66TpwkDTCb+p/S+lJi6RNU3I&#10;ZU2xW1N4L+gshcI0ueGp9aEcgRtD6cYiNVIViYtSEAjSDgYEWICTOb+yd6618ac0tcbP7pxSYGpz&#10;Qsz7N3+jbAjSBVkk0JBznE2GkqzdHZOWoyAQyinpEIYAiDgwORYGEDiL2u+1G12tvZBtB0437Yj1&#10;ZlfValulhiretfHSSMVZWjrxYBcXkQ63Vu5YlzRXM7aTF54kXiQmwpISHFklHHKfWA9AbgDgDgDg&#10;DgFWD3BfQfsL273JrNalI7D17WyCpoi9V7L4ba4puFma212k32kOsCvi4kzyIlfMnEJgEa9EqLai&#10;1RDahzlfj0sAABZnrKILa+ravYE5Sh4m7hCIPE4gvmkhFgT/AC9bGmFAzKpQ+CwYbgTw/nohK1Oc&#10;DF4nHC+nP9PAM44A4A4A4A4A4A4A4A4A4A4A4A4A4A4A4A4A4A4A4A4A4A4A4A4A4A4A4A4A4A4A&#10;4A4B48PuN9Dz9EO0u9WViZTGyoNgnA3ZSnDiUQEjSUyWe5OC+aRVtLTAwgRp4LZpLw2pkYBeclqK&#10;QmDCAJ4McA6r6gdhybGo1dS72uyZLqYU+m2FqDcCPcK+fVKhUzHE5H4GG4j7oJQhMCHAgp03weM5&#10;x6gQ4pn587UlpO5I7hto4WGoLvYLKNeCSmn1c8eWa+NLxOpk3eX2rq80x6bVf5xbPLtpyeK+9eMe&#10;xcvWS8cggkApr9hNNFUjthaEdbkYUUbkrgVYUVJLCEsgDPMgjc1KVIUHGMEo2qQfHIigf6C02PD6&#10;OegHlXuCW49j2V3VlzXdGDoVH089Lupt9LlDkm31yK67t05aZr1ejBYUZvxI+ieeC7FLmivQaZs6&#10;9JXaFf0dXj4aMTRSEOeoszZGaMwSsx4lLm7CWiD4+QrCWP4a20sOA+OC27As5z5vo6DR9tWOjapq&#10;Wq2y+v1K4hUn2clOMcPXPxKjfXUw6DXXuqV760tbSr+Ltqbiu3GTePqjyx+iTjdKVOFtMCs69HFJ&#10;jDhL3siARo83AfUKj0aLJdH5QmEH6fhnh9cCCR4Fnx9Rqx4Yxj6RVv8A1iNfdfU7PbVKX1VCm69R&#10;fLqYxgn2xhFtdlT3JN8ttOVO1r6pNd+pLw4/NjnLDscml9ElI2x/usbLf4f7k/s6kfIX2P8A410f&#10;+9LT8vTO417+w73+qVvycikFz0bKzlpfp6uEc91qca5cFGDXemZSpZ04BGeof9kpYJVI4+cdnIQj&#10;DgLqJ0SlBzkWAkpAYxnwx5Q0t8+9AWmbvhq1JYUNQoqT6vFpYU5pfR8OT7ZP0ucfL3UXdaM7Ob+s&#10;tptfQnjKPv8AMl2I6+hmsbBENrbd2XTZR5XWVAYZGE6QosRahudUBxxMxVjBgHw/ovKGOx8YDAZ9&#10;QZ5arI8Y82BD4PUN43V/siw2fPm8OzuqtRvolGSTpLrxhKpXTTyScMOGC6C20Wlb67ca0sOatShH&#10;Dqa9t+tRp+vmx7YsO7S4hlEVJQrcrED4r420ZWmAMYMjIKGrjMNAZ5M4CaSNQF4GMAvHGBlFC8PH&#10;GM8mr9XXQFKV9uetHhhbUn25VKvrw8JJ9TkjhvMrUWlb6VB8casl7sYfv/cRX55aQicsk9M+vR0T&#10;r2XbDSBDkl1soeYpCcnAyE4qEMK/Jjy4FZzjAsESKTpAF+Av6QtIBh/hMxnNRv1gd1RvtVobVtZY&#10;0LP62thwdace5H006bb/AJVp5omPy60h0LSpq9VYVK3dh8yLzf0pL8FPpL0HSvQ5h7pYuxb2iFhM&#10;gT5rWCmHk4yA5csykdpk6psmBwMBiFIWhRlHF+IR4VKi85xkIsc2X6vO2XKtd7suI9yC+z0cVxbw&#10;lVkvmrkgmuPNNdDMbzI1RKFHR6Tzb8SfoWKgn6XzNrsiywfy05Eo4A4A4BFZ3L9bSDtT0UsDV4mU&#10;I4RYCd8YrQpqXOpJylgZbUhZLoQyFSYlKSeuDG5EzPji0LT0wDFCIlwyqLKPGThOaBRb147Ou8f2&#10;6jK16vbS6ruE31kh74qRw9lt1ge8xJqSuroqd17XRmz8ANdIgob3daqNUBRKxSMhvGcIJaNKPIy+&#10;AW4+pL3HGm/apLU1JJY/JtcNolLS4vDbTNgO7ZImedJGVGa5vuKpsdtSs6WZLmJqIMVqkCxsZnXK&#10;Qk9QSlOTJlJxQGkPcudylq9blTVNQGpphJe3e0pz1iPyUDIRKHOra6Z1KFlUSOPRtWnWonSfTSTu&#10;pbYwBPSrU4MJF5oicnlJsCAieg/tcO1C/IEzbCbL9vVmQTbCQM58qDBF4retUcRe3tEnUpo0/XX/&#10;ADvijgwuhBYCEjphmj7ghQGEZKSDWkFFDGBPF1Ea69rutelWxUC7R79Y7pd0KectlIIVEgVWdY0Z&#10;hbCzyhrXu8sutWpLXTSPzsRSVyYUDkQe9NCEXlWqSTDvqptAo29BOq/ZB2FxDYHTbVPaN2001YSy&#10;aLWltHc8URyL7Wvry9srhD4HW6PMXksQfJUlcmtodVY2QDwzNh5JJ5jiedkKAjgHUu5ut3Zr7XK+&#10;tdNh6p3ZlmylC2VKFqF2QuuZjCoTOH6OkInOVVdcVMvE9siP5TyiNr1A2Z7SOKxeQNMpUk5b1Scg&#10;RoF8zfrsirTRvrum+/js0qJKzpq7hshq6DqFAGpxnU1tQtoS1pFVAxiEaiTqHF/IUOxpQTjkTUmV&#10;qAFm5J8ggKY2qPW53De4sgzrvBtz2HTDWOhrFfH0mlYDHmGXSWJOjVHnw5rVrIJQkdtCr4dEYG1v&#10;TUNuTOzg4rJA7ntglCr4rGClygBZUt7ZvatbCUo72XslKN8Oui3pIrYFbNIF8hyhU4awBUSOPtcb&#10;nL9MllCW4laFY3dnw1PapjfcJxYVDVYTqiUwFxXsH7Sqb0i633rsNasJ7Oi0ngcCfte2EhQe1kW5&#10;JLkbEDjVKLCwZGVDYxr2tzw7uR3p5PTs6NUMssw8JZQwKemqvVn2/e4Qro/ejcrsbmWt1RWg5Oym&#10;ja9Zo3KpcyL461vSlCa5RajY5ZlRwavYCSvb/hWxeetXvz18DlWrCaERC9WB+eaWl2xe1n2jpJDe&#10;mx0q3m66brejmoz7RuEldUmW5nWIBTVDFo/NJHKHmjrijTS6YdW9EieFMdkJRmcGjVGEqfq8Cxt7&#10;lmYxqxPb7bc2BDHZK/w+cxnUiYxR9Qj9RE9RqTbX65PTE7Ix+GPOlcWtaUcXn/SAeOAbm9t7/kla&#10;Ef7v7B/tvtDgE33AKT3dd2r71bFdhUW6Q+pqRqK+tRzUNjHeV4sTyNhkSZ/d4lmdvsZZJ0gSOC6t&#10;4HVlfGhdJM+NWBSAxeA1vSBJMRmEuQGiJR7U3swqOKut6689w1hyjbJrawyBJHS09tVJ9pJE3txw&#10;xsTdfpV9yR6GsVCKCjQqHNhRpDvVxhUNIT5xBA7h6J+17YXs9pfcbrO3ElrtWG/VQVbZ0PSXIkj5&#10;LBNToyuIU0+9S6QRJhcYr8Pb1CWO9pAuI0JzQFfhWjzjJCspUqMAqt9tHVrfunfZRolq9ZXYncG0&#10;c92B/lD9jthpzHpo1y+lPtnfbjXjZ9mm9/vaxnlb9lXlMJ8I+FfWjzqjMhB6I/8AlGQPQw6lut67&#10;euCvLbhN274Wpve6WTNGSUscttNilrE4QNvaWMbSojrUVLboudQejclA8KRiJVIgYHjwyUPP8fAJ&#10;a+Aecn7o+b2bWXuCetqyKUg38z7lr6j9O5vUlafAOjr/ADDs2KbsbBP0Cg31YyKEj05fa2VIEiD0&#10;EZpao74jyFDCZkOcAdRXD3ce6JFXsmzHunpVVSgDSuypnzXqpsnPH6LJRJjACfWFhdJq6sRjk0jF&#10;hRgbg2OqEACxZPSjLwLOAPx+0KbdL5TcezN6TK8ptYHalYCGWmWbA7bjRERcY7CJFOE0lseUV6sG&#10;9vZlovUtm6ZGdJXY3Le5tYglphNqUg81U4Abz9xtfl61d29dNEJrO6barqGTqc1mnm8RgtjTGIxi&#10;Yp1ezsJaVREqYI+8t7VISVLUoMSmBVlHBGnGIvOMgznGQLsfAKTntab8vW394u4CP2zdNtWgwQic&#10;xlPC2SxLGmM2aIgnNt69kRpEXbZK8uaJgJNRNyckQUgCgiKILBnHlAHGAI+t1Lp3M7ou9G6Orkne&#10;1ZpDrrUk0seuIJHWl1d0TLLnGqwJ2R3GoiLBMK/Oui1J27DWLECBydiSUDWA4tLgGSjfiQJaetbp&#10;H7cutffSEHRDsgS3BoCSwgeLWaJ+knAgzs3PqtyuvGfX54nsyaYRMvJkpQ3S9BIsBRFF4yeUrAEb&#10;SqA057vW/L1pOzOpVJTN021UaWaTrZdPMU1Y2NMIEnlidpf9SCmsiSkxV5aS30ltLelgU4VWDQkh&#10;VnYBjGDR+YCSD3Vlp2dTvUnL5pUdjTyrJiRelKNxMsriXyCESYlvXvLkWuQlP0ZcGx0LRrQAwE4r&#10;BuAGYxjAsZ8OAV3dAeq7tn7zNN6munZLs4szXjWdhj51fa8QgDbNrYdbIa4A9uEakllzqPEXDWIH&#10;B0epgicy8Pz+5vD4sMTjLIJStIG4PAM+6lb1356h+7ls6eNrL5kV80VbIhx2LGu0kkMsjLWskVfu&#10;E/p+zKwIlyhY+wcL4tQYYX5kJOLQgUqlJgsKxokqkwCbD3HXb1eGhsUojUjSdH8Zu1uS8ZZ4O+J2&#10;trf3Suoka/tcQbl0bj70WpaXCwLGmTuBpYhLE6lGnClXnDBg8tNngHAUN9qXtbaMEarb2i7fNmSd&#10;znppw/uL4xuEvsKM1/MFyMoWGUMwkNoNU1mpLQdj0Tl6Q9jCaHHlIJCWAIzANndBPY5udXG9Gw/S&#10;L2R2Asty4aMTyhTSNyyF4Uv0okSSC4b3VzijjK3gomUWAxzCu3pPLY24u4frhM2J1JCwYgiTEJAI&#10;/O2vaHcTsk71vk7RDc4zRjW6IvjLB0T+1SB6jLdL5QdS7ZbLu8TopilEPWWVLJE+L/qOMR5S7Imz&#10;JwEeCwgXHHHHAdy6TdBXbt1x7zUbINfuz0NiagYOG+X4VPmqbtjO9tLY5t5jxWqnWh1sawYw+PU4&#10;QLjimmSpH5EsZfIrU+skPCmIXgZt7uTs42e0jp3WahNXp1LKbfNnVlsO89t6FLFDBM0EOq8iCICo&#10;ZCJakwF0jbg/ulghVL17ackc0hKBOWUcEtWbjIEfCf2zXZxCIFXu1mi/ciZc95yxZB5Qa5scus6u&#10;oW8NjwoRkrZVGr9abXsrNox9kIWmKRgXsCIDq1FHhAUYeMCE8C91Q0etyJUtVsYvywGG1rqYILG2&#10;m0LJjEVxCGGcTVC2J079JW2KgWriWYl1XAEbkssRRIhiyMshMAQU5QG2uAOAOAOAOAOAOAOAOAOA&#10;OAOAOAOAOAOAOAOAOAOAOAOAOAVk/dL9Zq3e/QRRcVZsAnfYLTAUltmJo0KY1S8S+p1bYnHc8Db0&#10;6Uk5SucjGhiRPqAgADDj1bHhIQHzrM+IHmBan7CPOsd4xC1GwKlU1ojxM8zZkwwBHIIU6mEgfWsP&#10;qZwWJSAJRapL5s4AFamJELPgHPOS3xtW33ltuvolbCNaS5qU38CtHHkl6M3GWGfJKSXE3Gg6tU0T&#10;U6d9DFwTwml8KD9penpXakXT4rKGCbRpgmEVc0z1G5O0N76xOyQWRJnBqdExaxEqK82AjDg0g0Oc&#10;hFjAwZ8QixjOM45553tldadeVbC9g6d3RqShOL4xlF4Nepr0PoLIUK9K5owuKElKjOKlFrpTWKZA&#10;v3f1+AKqibUTJ/4zk8rr96V+GP8AUSmIJHGE/j/TnxyrdxeGf6P9H9OeWa/Vx1RuGp6JN5J0q8F6&#10;eanUfvUiLPMy071rfRWbUqbfowlH7syAnlnyKi7HprWgai1dpGCiTfCLkMDaXh7IyHOBlSOWBHK5&#10;EUZkX8QhEPT0eXjOf/FBjHhjGMYx52+YGsPXd6ajqSfNSlcyhB9dOl9VTfrhBP1lk9u2X6P0O2tc&#10;MJKknL50u9L32z7W2P8AdY2W/wAP9yf2dSPmNsf/ABro/wDelp+Xpn117+w73+qVvycikFz0bKzk&#10;tXTfZA4rtC6QM9RkKC04A9txKX1PIE6QRPJcrblHlyLwNGmYkLqHGMYznGDs5+jGM+MG+f2kK92Z&#10;DU4r62yuoSb6oVfqpLsxnKn7h33l3eOhrcrVvuV6Ulh8qHeXuRUvdLSfKXE4FOnsksAdh7l3KqAo&#10;9dBFHhDX7aDGc5ClBC2tIzOycPjn/TJCVxgv9GBmZ5fryj0taV5f6fBrCrXpuvLt8WTnF/zbgvQi&#10;vG8rv7XuO5ljjCnJU12ciSf4XMaX1ioGR7L3REKoj2D05Lur+OlD2UVg0EZh7cMo2QPx2B/1PnTJ&#10;R4KTAMyEJ604knxxkzHOh3lui02ft6vrl3g5U44U4N4eJVllCC6c3nJrhBSl0Gt0TSq2talTsKOK&#10;UnjJ/Fgval6lkuttLpLw9KU6atU1pRdTR/GBGZjdfQhgS4HksgksKZobSzzsBMGBMlIBgxSpM8fI&#10;WEZxmfDAhc8/acNV3VryhHGvrF9c/fVKksW31RTeLfCMVjkkWLlK00jT+Z4U7K3pe5GK4dryy6W+&#10;1l4/X+nGKgacgNRx7IDUcOYiEaxeEv0xPD6qGY4SJ7MBnxEAbw+K1Cjy5zn0wmYBj+EOOehe1tAt&#10;tr6Ba6Fa507ekk5fHm+9Un9KblLsxw6CuGrajV1bUauoVvaqSxS6orKMfVFJe+bj5vzXDgDgDgHN&#10;W2W4Ot+jdMP1/bTWrHalrBgOIQieHsSpW5Pr4tAcY3ReHxppTr5HMZU4lpjTCW5sSqlWSCTj8gCQ&#10;ScYADZsVldTbB1e0S2HPsDuWnLPjYF7M+syxjnNfzqKu5Ig4NTKiBOTE/s64rIgDD4mFi8BAFjxx&#10;nGAPNW2Pq7WOF+671KgnWk2MrZF2fanVZ1tmNU0pIMgMXnjZOkcg2VZYYSyCMaWqKtNWolA39uRC&#10;+Cbln1okwAgBQk5QHaPuxE7rr/22dWm7U6jzpKKIisbq1OuZAgUntTq666bLu9tWLHiwEr0QSHSS&#10;Q6xGwnwwalMUFlY8pv8AU5yUBfgqq1a4vKuIXb1QzSP2JWViR9BKYVNYsvKc2KRMTmVg1IuQqys/&#10;/CA0oeAHJzgDKNAAwAwBA1jm6qgveibdl1KWhAbZizO02tB3WRV3LGSYMrdMYg2urVJoytcWFauS&#10;JnplWg8p6cYsGBCMA/DIDACEBUO9kKAONXN4h4CHAxX7XIBDxjHmEEFdq8gDkXh45CDJgs4x/RjI&#10;s/8Ah4BsL3tH9wXVH/F+n/sYtHgGz/cW1DNbT9uhT7xDWpQ7lUw36fW9Mk6MkxSrTwpBXmYI7OpZ&#10;BWBGCTs6yfJVSoeMZCQiJOOH4FliEECRL24e1tK7KdTuqkarKSMp8z13rGO0dcMEJXpRSWFzCEkn&#10;NBK96aQBJVJ22dNqQt4b1XpiIUFKhl4NGeQowACHj3o+0lPJtSqB0wSPTDI9gJjsDF7s+xiM9K5y&#10;KE19DYNZEULlDg3p8nrWNVLn2clN7Vk0JQnBOU44K8+CTMcAx7vQ02vKKe150Yrl1YXDE000L04n&#10;N9MBZBpy+MN7XR82p6UtyhOWcM00uFzm2UBCswIRgKTpDDxBLKAIRYE7ft9NqaZ2f6n9OiKqf46o&#10;f6Go6tdfbbhjWqR4fYRYNTxVBCVwpOzkiwpbTpyQwhf0hxgMBXJnHBwRCFkzygQMe9M2gqJ4oLV/&#10;RmOPLfK9jXPYhivlxhsePKd5JEIOx1tZNesqd9akJShc3rLHfrPJE0kCyA1YBpOGEsYcAFwDtvuP&#10;qyV0Z7ThdSc7SfATintSOtarJkg/+ZSuvrg1KiUiSfRkWP8Akzu0HA/pz/q8A739t7/klaEf7v7B&#10;/tvtDgE33APO7pyxIt1ve7x2Od9tFzfBIVso+WmRALQmvpNsUZ2/Y5AwzqsJKB/XGmo0LGod2oUO&#10;PcfVAmQqzFBakScolTgkD0GpnOYXXUOkNhT6Vx2FwSJMqyRyeZSh4QMcZj7A3JxKlzy8Pbienbm9&#10;tSpg5GM40wIMB/08AoB+3aWGbh+4c7Ld6qibnIjXgZOx0iTyMaU1Incyr2u5pU1W3uhClsJPRO00&#10;j8ac37KUeCDyRtxoRmDyAWDQMq9y/wD5+fTh/wBmH/jPfOAX/OAOAUA+/T/vTXSv/wD45P8A/opc&#10;fAL9zm5trK3Lnd5cELS0tiU9c5OjmrToG5vRJixGqVi5aqMKTJEqcoORDMMEEAA4znOcY4B5tDZa&#10;NfX57xODWV16ujNJoY5XbHczqbV3gf2GmKWP0F9S7VS1rWtRidvdGV4b0b6SodAeKF8dfUWljVgW&#10;FnqQOwPdaTBkqrtY6cLbm5qhogEDd41MJJIBJDzEqVkgmx8Gk0qNJEEHlVKGhlwE80oGcjCEwvxx&#10;jzh8QLy89ueqaxqKS31Op/FY9TcShKqxn2yFbyhFEUsJStf1zmRkvRJxiJa2q27ITEwyBmYVeoDB&#10;PnyMGMgUWfZsTdLZu2PbNZCFCobENgqKqm6NtVmFnKm9LK7JvN+ToVJpPgSaoSEr8FjED+EQg5zj&#10;6OASm9ifRF1Wdsu3Nyvld7MCpLfaDIYi57BMlKSyFzM4k5U2kN0Xl1rUy5HAdWqTGNrcjJytbHJk&#10;9TyFjWlmqjwniAgOZ7O7MPbw9suqemss3hkm5eu14yCpvrCt3Z5l8ib19YWpZCurlWE9ZTF4mrnT&#10;9oNK9vPcWwLA5qCF+SUoTT1JJqhIEDtz3of/AEqdN/8AvA2n/wBo9NeASfe7y/ybZp/iAon/AJ8d&#10;OAd/9A/+Tb17f7gGj/n1+4BXB7Lf++Bdaf8A+QKC/wCe784Byx7wmqHFp7Pevq9pxK5ZWFIzel4P&#10;VCy3Ye2qnJ/rxxqnYObTGxJXGUyRybDlksiURuRrc0KYChIaecnDgB2M4yIsDv2De1dkFmw2LWJX&#10;fehtDN4JN2FrlEPmEXaXd7jsljr2jKXtL0yuyDYg9E4triiPAYUaWMQBgFjOM8AyjqM6S9R6d7OD&#10;tpal7bzt2L90zkU+iF21grirUfKSnqa0tLKdAllUsNtOUvJ6GLpJiAoKtOSvRFuDSNrEaUpTHlJw&#10;O1e0vpX6se2zayRsLnf6elew6K1nF3ucoqklcHdZnIIDgJzHDJDbtQPZZyuR/Ujc3gSELkilpcyW&#10;74EpUeNHluBwCspsk79l3tfd09bYiwb9SrbPXS1hJJXinH1xkqtJJq9jkkZ45L4xIKPlsnnqKtn5&#10;1RLPhWF+j7lg5aclFgJgPhDUmALrvb/qR1p7rVTUlC9iE9itXuM3sr7OayTcVjx6tLYQWw/IS0Kl&#10;rqhzkJTg2vqp9Q4IIXNa5vc2pUZ8GI5PlUWgMLAp69jPSht90KUDIN4dFu0m1mis68mUOSPNXKnN&#10;7qWVnGTiWtMWai25BHZg71zdR2XZ1KUObWtYm8vLYQpUiKPLIMDgC6H0xbk2J2AdZOqe2dtomdFZ&#10;tmxeatk5EwIwtrS6yWrrVnlQuclSNhYxp2v7WKIFlzMSk+VOmNViLKCAsIA4Ak/4A4A4A4A4A4A4&#10;A4A4A4A4A4A4A4A4A4A4A4A4A4A4A4A4B/IwAMAIswIRgGEQBgGHAgDALGQiCIIsZwIIsZ8M4z9G&#10;ccA8lX3KnUIv63NvnC26ojJybT/aN+e5dWJ7ck8GSrrBVmnO83pJSJOSWma0rYeaY4xsoWABNYTc&#10;JyhHGNqwYQOb+qTd9PA3NJrNabuBPD5E5mDq6QuKjyJ41JHM7Iz4grOOz6ZDNJVxmTEYvEISHEwY&#10;M+bCrGSq5+d3lxLU6Mt4aLTbv6UPzmEVnUpxWVVJcZ01lP41NJ5cnekvYm5lazWi30sLecvqpP4M&#10;n8B9knw6pfOy7m7jY6W86jpXbJXmNiVrQ56AaEsQhFlrW6Rxo0AjAhz6ZJgn0Hj5s4CIYQf+NgPI&#10;28gbt2++pUMe7XsasMPRKnUXr7j7cMejE6jzEoqpoCqdNOvB+6pR/fFaGoYfiwrYrGA5AIwM2sKG&#10;RIYAjCWIQJHI21oMxgwfgAv+BZn+LP0B/pz9GOXA16//AEVod5qiydta1av83TlL9ghjT7f7Xf0L&#10;X+FrQh99JL9kvbgAAsASywhAAAQgAAAcBAAAcYCEIQhxjAQhxjwxjH0YxzzRbbeLzbLQ8MlwNA7Y&#10;/wB1jZb/AA/3J/Z1I+dRsf8Axro/96Wn5emarXv7Dvf6pW/JyKQXPRsrOdJadzEUC2noGT+r6JCW&#10;1Ig3LzvUwVgppkLsRHHkzI84zjyganY7OcZ8MCxjw8cePjjkd/WC1PZWqWeGMpWVWUVxxlTi6kPw&#10;oo3O3rj7LrlpX4JV4J+iT5X7zZdr551FlSijYil5sW5p2tbkDi8SCc2bKViJtRpjlzq5u0klK88h&#10;GmSJsHnql6tWswAJZfnEMwXhjxznnpVpMLfSdv21OrKFO1trOmnJtKMY06cU228EopLFt4JIq9eS&#10;qXmo1ZQTlVq15NJLFtyk8klxbbLVfXvpsl1SqzKqTJkai45+SicZ44EjLVYYkxYRGtcHbVZeRkjS&#10;svriErNJzkCpcIYsDMJKT5DSfzU8wJ731rks3JaBatxoxeXO+Eq0lxxnh3U84wwWCk54zptLbsdC&#10;seask9RqpOb48q6IJ9S6WuMutJFybqG1AOj7aZtLYDWIl1f0KppqNuXEYCciYFePReJx6RoPUJOf&#10;S8CRt48ZDnKHJ5ngItSULkt+RGw5WtF701SGFerFxtYtZqDynWz4OfswfxOZ5qcWcd5gbgVWf6Dt&#10;JY04NOq10yXCH0eMvlYLjFk7HLLEXjgDgDgDgEcnZl1cau9rFHIaU2VbJIkHFnhRJ6zsiCOxLLPa&#10;1lKpDluVObCpXInRlcm91Q+BC9ucUatErLCAfkAoJTqCQKlRvs49tq8UyGE0L2trI5S0vUHgkbIb&#10;BLMgalzaleSMGJJDDYbbDjFJeoKILwWMZ6hKWq9EIslk4F6ZYE8XT17drVPqafVVwlSx82O2jcWN&#10;VHQ3PMo42RZmgzO5AOIe0VS1+kXSAUNUSJEbhM4L1bs7ORyXAyCT0yZQqTnASk706H62djGv0i1u&#10;2hhYpVBXlUmeWZ2alBLVNq/l7cUoJaJzXskMSLhx2VNZSs4oJuSjkylKeclVkqEh55BgFRZx9m5c&#10;MUOkEFortws6A0HLVQxvMBcamlAjholGMEKU8gaoffsShk9VCTh8cnGoWoBvj6eSg4D5xAWHOrPp&#10;X1+6qKAtqnqksGzLBlt8pwfzXsudOYikjotQszwxsWYvWrUqKiMTb2VK+KRYyH4p1ViNyFU4HElp&#10;Sk4Hzul7pyjXTpWN01rG74fL4IuSdx+cKXZ8gKCAmsJrDHzGADcQkQSqVAcC1IDPVyYIwrIc48vl&#10;z/TwD7/cx1Hx3uDoqraQkl3vVFJaxtou1SJEyQVDPVDuoBD5NEfqU1uXyeLFoyclyQR/r4OMF5is&#10;B8ngLzYAkuiFRxlho+L0NJkrbPoczVSyVHIEUkZkapomsZboimhrqlfo8ryvb1DbI2skwCpGbk4k&#10;ZRwixecOc+IFRzYj2f0AIt96uHrn3htzR7L8oOONr4LZI5o2R0hYs+MUtEIsON2RXlgNUXTGEkDI&#10;Qupr6owYX4iWeXBYSwOm+tr2r+smm12Mu0uy91zTeLYiMviOXxN2msd+xtdRmbpFYXBHNFEVVSme&#10;SKby9lVFFCRLXZ6MSFnF/E/ABUYIGnAs+S+IxefxSSwWbMDTK4bMmF2i8rjD8hIc2SQx1+QHtbyy&#10;u7cqAYmXNrm3KjCTihhyAwsecZx4Z4BTcvv2fEMbrZf7V67d8Lf0rSyJQsGbXhrRIpmkYULidg49&#10;hiljxay65nCWLo8+OCEbth7UiD4YMWCyHzZA686y/a36vaQXUzbU7DW/MN3dl40+EzCHySdx8MTr&#10;yGzotQSvTz5PDVEkmz5L5+yuARGIHR6eVSdMf5FhKEleSnUkATNdmWjjV2RaRXZpc92K4VO2XN/L&#10;f4mftUcTS1ewfy7tuBWuT6EeVvDAncPrVRBQIheZWV6QFOTcebIMAEB97rw05bev7TKi9PWeeLrO&#10;baRYX5jSztyYE8XXSED7NJLMhqVDCldXshuEmNkYiMBCqOwIJWB+OMi8uAO0eARJ9rXTNqR2318w&#10;sV5oXqEWtAiVRVYX7XgGpPYUSSqxiUqYy6BdESxumMBXrs4PPaVgcZKNyMxEoRHmmHCArhJPZw3H&#10;IBMtZ2p27WnMNaI04ELGutElTSkAgpSjG8OULLHpHsDJIDDXD4RNgAHAtA4hLEnKz8ILGfKUBbS0&#10;H6+tYuteg2rXbVmGKI3EE7gdIJPIn5cW+T6x5grTJkjhNLAkoEiALzIFiVESSEJKdKhRpyi06RMn&#10;TlgKCBHx2OdHUV7Dt6tRN3nnYmQVa6anfy1+r68bK4bpU3zb+XNwrbcJ+NkaqYMahj+tVC3KEXkR&#10;qfSAH1cebOfJwCd7gDgFbLuF9unFe2zaeu9o3XbWYa/vdd0fEqZbo/Gatbpn632RsWzbDRywl/UT&#10;6KK29wMV2QIgJJZIvS+CAYE3Ih5CACMZV7LSMPuCEMw7Pr2kzB8UQeuZ1VQN48KQkj839QN0t55R&#10;JlQcZz6Zo0p2AZz4+XP9HALA/V70h6OdUCB4dqAjMkmVxytnLYpfflsuLbIrJcmXJxK1TG2HLU0M&#10;UdhMTUOJADjEbYiINV+iR8coWDTkmAAyjtq6j9eu3aiGCprldpBAZnXT44ymnrih6RtXSWAPjwgK&#10;bnxCoa3UGEkjhcoIRpMurXk5GNUNAlMLUkHEFmBArw0n7Ox0RPMThu1fZpcF4arwSSFPLbrpCoZJ&#10;66ZJCSmPJEAoap9uafsNfluSVCSQtC0tJ64RAxATr0xhZZ/AJm+oXo0r7qMtPaiw69vF4sxn2VMi&#10;5KKEr6+Rw5vrNoiUjmz40s7W5kzCTqn9OQlmOEgRnFpx4AkCPPmyPOAgRqbt+0sr+39mJltjpFub&#10;Y+lNhTuUPM7f4yljLtNGRBNJUvEslbrX00jtjV1OoC3vSpWqWmojTXovCo8ZKcSVHkoggDZHXB7V&#10;qmdR9lYvuLtVs7PN2r6gsga5tBgyCKjhcIY540kk/U8wk4XqZ2TMbGkkSWpSFDMoUObclTHkFmGI&#10;zhlk5KA797iOlaMducn1Eksi2AfqPHqa/Wc+N6Rlr1vnQJsOynCoF56ZaculsYyxhac1KWEAgBU5&#10;OwuFnOAeljAwOle2HrjZe0/UN41Mf7WdKab3eeQicimzPE0k0WkGwtaqWFNwWNa/Rwgwtwyp8ojP&#10;icZL8PHARcA3vonqq36P6hUHqY1TNZYjfRMESQdJNnBkJji2SFJVy5bhxUMaZyeCG0weVuQ+mFSd&#10;jHl8fN9PAI8tjelaMbDdtOuXass2BfovINemKCMaOmE1et7qzygEIWTpYUoUzU2WoVrUJxzNxhEE&#10;Dafgv4fGcZF58+UDurfrr81n7KNfXnXLaGIKJDEFbgRIovIWNaFmnNcTZCkWomqcQOQZTqwtUgb0&#10;rieSIJxKlEsSnmplac9OaYUICqm2+0d2krMDtWmv3dXfNWa5SE5fhxrltg9iMwAtrsoUCcmx2jcK&#10;2Pi0FmBysnIcqFI0baWqMMH5kwcBx5wJ5epTo31D6jGKQulTZkFo31PGcpgn+wNhktwJUvjpaxM5&#10;ChsNZGwvDXAoOe6IiFShGQNSrXqSCBrVirCVIFOBGh2O+1UqrbTZ2Wbk6q7W2BpjeE+kjjOZwmRR&#10;hdP4m6Tt3KOC+SmHODXPa7mtbOkkUqTVDh6S90RiNNMCmSpix5BgDE9HfaZVnTeyMW2u3k28sDeW&#10;yIXJGeax6MvMVXRiKq5hGHIhZGnSx3+WTyy5fZre1jREqAN4jWlKI8ASlOFaUIyjwJLe5Hog1z7h&#10;W2CyOaT+ZUhfNWsrhGYLbsUQJpY2iizkuNdDYvNq8dnJoQyZlSuyg1WmEjcGdwKPNHjKoRIslZAg&#10;wjfs4LDnj7EGvbjtbt24acgRyVKwQBgrx/JeCY+UNXg5sij7ZFx2HGq0EEo3GC/h2F2Kx6xmPJjy&#10;+JgFz2g6IqrWGmK21+o+IoYLU9TRVuh0HiyAZ55baztwBf1ipasNPXurs5KzDVS5apMNVLlp5qg8&#10;wZpgx5A29wBwBwBwBwBwBwBwBwBwBwBwBwBwBwBwBwBwBwBwBwBwBwBwDkreTS2kuwTWKztVr+ZB&#10;OcFsZpwUmd0IEwJLBZa3C+LitgwxepJPC2SqJuwQKE48hESoL9RKpAckUKCDAPGw7HuvG/OsTaOY&#10;az3w25Euas5kFc2C3JTk0WtutFrguSRqxYmMZqjJSRzygNJVoxGmHtbkQejOFkwnIhOOTBsSR7+O&#10;NtaQTDXK2zXFzsZpVwcUIm5mD1w5exMksaVqltlKjOTDSZGzNycWS1pmfIvTl+BucKg+dVDlp5X0&#10;tD8x7fduhKENJnGt41HJeFOdKSUqa6ac5POCzhJ93uPCHa1t1zv9s1NHv8ZXkXDknx54xkm1L5SX&#10;T8Jce97WkuvZkDINz9fkAgZHhPNTHvy4AYZnAoyxPEkCPylCCLGCxNOBZFnPlDjHmFjIcZxno/NS&#10;5dr5e6pVXTb8n85ONPp+d+1mazaVLxdx2kOqpzfexcv2C5lzz8LGHP8Atj/dY2W/w/3J/Z1I+dRs&#10;f/Guj/3pafl6Zqde/sO9/qlb8nIpBc9Gys59Fnc1LI7NbyiFkCxocUTmkFgZheQqUCkpUQLBhQgG&#10;gzg0rGfEIsCx/TjOM8+VejC4oTt6n4upBxfoksHxy4M/dOcqVSNSPtRaa9KeJflSqSFiZOsTGYNT&#10;KyClKc3GBBwYQeWE0ozGB4CLGBlixnwzjGfp55hzhKnN05rCcW012rJlqYyUoqUfZaxIfuuDrt/k&#10;eSju27mlIfbq9N5onFVIU60qtECgAsGLlRgRHJjJq4EC8ohF5zhuIEIsIsmmG4Lnrzb81/8AuOUt&#10;u7cnJaFF/W1FivtEl0Lg/Bi+v8ZLBtcqjjH2ztofoxLUtTinqDXci8/DXW/lv8FZcW8LV/Xhoy6b&#10;QzcqaTZCrRUXCnMvMgV59ROKbvSX0VRcJaDwiAbggYDADc1JWfMnSiwWAQDjixg0HlT5bVt56itQ&#10;1GMo7at5998PGmsH4MX1cHUkvZjkmpSTWw3dueGiW32a2aeqVI91fETy53+9T4vPNJp2y0aNG3I0&#10;re3pUyBAgTEI0KFGQUlRo0aUoJCZKlTEBASnTJyQBAAAA4CAOMYxjGMcvHTp06NONKlFRpRSSSSS&#10;SSwSSWSSWSSySIGlKU5Oc23NvFt5tt8W31n6efs/I4A4A4A4A4A4A4A4A4A4A4A4A4A4A4A4A4A4&#10;A4A4A4A4A4A4A4A4A4A4A4A4A4A4A4A4A4A4A4A4A4A4A4A4A4A4A4A4A4A4A4A4A4A4A4A4A4A4&#10;A4A4A4A4A4A4A4A4A4A4A4A4A4A4A4A4BGd2m9WWufa3rm40ldrcFimLEFxeKUutnbkyqbU7NlSY&#10;soLq1CNMTZeYq85TEkvjGccWldkpYM4GQsIRrEoHkZ9i3WztB1iX670RsnEDEORmLF1dWYyEq1Vb&#10;27EiVOSU0rgj+cQSBSXkAgfGN5+CnJrOHgpWSULIfMBrbRm24ZRe1NT2jYSpahh0cVypM9LkCE1y&#10;UICpLBZRFEq4SIjPxJ6RGvfCjVGCgmHYThHkssweAgFw/mToWobl2VfaLpUYyv60abhGTUVJ061O&#10;q1i8k3GDUccFzNYtLFrfbY1C20vXaF9dtq3g5JtLHDmhKKeHHBOSbwzwxwTeRcmiEyilgRxql8Jk&#10;LRKow9pgq2p8Y1xDg3LSRZyEXpqE4xhwaSZjIDCxeBhRgRAGEIg5xjz/AL/T77S7udhqNKpQvKbw&#10;lCacZJ+h9D4p8Gs02ixNvcULujG4tpxqUJLFSi8U/wDx09XSak2x/usbLf4f7k/s6kfN7sf/ABro&#10;/wDelp+XpmBr39h3v9Urfk5FILno2VnNq09SVoX1MEsGqmIucsfj8BNU4SACU2s6HI8AG6PzupEU&#10;2srYWLPhk5QYWEQ84LB5jBBALSa9uLRtsWEtS1uvCharJY5yk/iwisZTl2RTyzeCTZnafpt9qtwr&#10;WwpyqVX1cEuuT4JdrfZxLxsaRrm+OMCBzwmw5IWRqRuGEZhhqPC5MhIJV4SGnFkmmpsHgF6YhACI&#10;QfDOcYz9HPN+8qU6t3Vq0cfBlUk445PBybWKWKxw45vMs3RjKFGEJ4c6ik8OGKWeHYSV6OaATjax&#10;8TyeQBcIdSLQuAF7lgiMlL5QYnND8VHYSBQWItSsGHGQHrxBGlQ/T44NNxggUneW/ldqW97lXl1z&#10;2+3Kcu/VwwlUwedOjjxfQ54OMPlS7r5Xc+67XQqToUcKmpyWUeiPVKfUuqPGXYsy19BIJEaziLDB&#10;IIwoIzE4ygLbWZmbS8lpkqYvIhiEIQxDOVK1RwxGnnmiGeoPGMwwYjBCFm7+maZYaPYUtM0ylGjY&#10;0Y8sIR4JfdbbxcpNtybbbbbZBF1dXF7cTurqbncTeLb6f2kuCSySyWRlvM4xxwBwBwBwBwBwBwBw&#10;BwBwBwBwBwBwBwBwBwBwBwBwBwBwBwBwBwBwBwBwBwBwBwBwBwBwBwBwBwBwBwBwBwBwBwBwBwBw&#10;BwBwBwBwBwBwBwBwBwBwBwBwBwBwBwBwBwBwBwBwBwBwBwBwBwBwBwBwDlTcnSfWnfqkZBr9tLWT&#10;PZNfPfirQ5U4Ehk0MkRRJpLdMoDKEnkd4lLGrBwsFK0pgcGkjMTqAHJTjyDAPMe7d/bI7edeCuT2&#10;3QyKRbXajIxKXP7axZkErtmrGcIhnZJt2BMhBh6htak2M+tJGck1pEWUI9YS14EAjgECNDbPXbrY&#10;+Cealm7gxEKjgmvEaVYC6RF/8uCwC+uI4t9RvPUCJKwWFUWEpaSDOcFHF+Pjzl9zbN27u+2+z65b&#10;RqyisI1F3asPmVF3ksXjyvGDftRZtdL1vU9Gq+JYVXFN5xecJemLy9eTXQ0TNMHaRHNl6dsShJhX&#10;zpFbrtmt5rWEG+zAsO8Jl89nUYcotFGgoa5SU7RM5+kTsQlLwryrRJ/P6h60svzCDX268l7vZ+v2&#10;m57C6hX27Y3dG4reJ3a1KjRqRqVZPBctVQpxlJ8vLOWGEabeCcjUt8Uda06tpVxRlT1K4ozpw5c4&#10;TnOLjFZ5x5pNJY4pcXJIwzXXphelhqGQ7MTElnRY9JR/Lqv1ha13N/oFlLIJecnG2N/lEHymFNxS&#10;31CxeIFZQsfRsd2frB29NStNn27qVM149dYRXbCknzS7HUcMHxg0Y2keXNSTVbWqijH+DpvF+iU+&#10;C7VFPskieClaIhNZNLRWNG1wlZUytUSmb47EmlU4PcgdTQhIKNVmFBWv0nfFIQhB6ygalUZjGA+b&#10;OMYxiuOp6vr+7NTVxqNWveanUfLFZyebyhTpxWEVjwhCKWPRiSZa2enaPa+HbQp0LWKxb4L0yk82&#10;+2Tb7Sw1pz1FuTmY0WJtQAxrbAiKXN1OoVWQOrgHHlGRmdu6I3GWlKPH0ibkZmVQsZxg48gQRkZn&#10;3YHkTWrOnq29U4UcpRtU+9Lq8aSfdX+bi+b40otOLj3cW/4QUrPQu9Pg6zWS+Ynxfynl1J5MsDs7&#10;M0R5qbmJga29lZGhGnb2poakadvbG1AlLCSmRIUKQspMkSpyg4CAsAQhCHHhjHLSW9vQtaELa1hC&#10;nb04qMYxSjGMVklFLBJJcEiJqlSpWqOrVk5VZPFtvFtvi23m2fS59j8DgDgDgDgDgH43Fxb2hvXO&#10;zsuRtbW1o1Li5OTipJRN7c3oiRqVi5csUjKTpEaROUIw00wQQFgDkQs4xjOeAcm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HzCdBfzw6gfqWpj768AfMJ0F/PDqB+pamPvrwB8wnQX88OoH6lqY++vAHzCdBfzw6gfq&#10;Wpj768AfMJ0F/PDqB+pamPvrwB8wnQX88OoH6lqY++vAHzCdBfzw6gfqWpj768AfMJ0F/PDqB+pa&#10;mPvrwB8wnQX88OoH6lqY++vAHzCdBfzw6gfqWpj768AfMJ0F/PDqB+pamPvrwB8wnQX88OoH6lqY&#10;++vAM8rjbbVO4pMVC6j2a18tOYno1bgRE64ueuJvJjm9AAJi5cUwxmSOboYjRFiwI43BWQF4zjIs&#10;44B0HwBwBwBwBwBwBwBwCub2T+2O67OwJa+2JFI8o1F2CeTBrFdo0eytZMTkzoZjGBrrDpow1sh8&#10;iUHjEM5SsazGB4WqR+oqXHfSHIFOae+187RdKtoaKl7BXzHtRTLDfFUuqmyaCcDHN2Z2JFYbEoMX&#10;y+rn4DVPGYxIgIEoWmN6d4a0RQRCGuyHGRc53d9tXvNp6paWsJVLqrp1zCEYrGUpSozjGKXS22kl&#10;0tmy0arTo6xaVqrUaULmlKTeSSU4ttvqSzZbSofp1vOdjRu9zvbTTscM8DTWgoaeVzxQVkOBgAFu&#10;blOI+0hPDny5GeuMPIF/rJc5x5eVY2z5Bbk1Nxr7hqQ0+0fwVhVrP6MXyRx65Tcl0wJa1XzD0u1T&#10;p6bGVxW684w91rmfqjg/jE62u+m9BaxIQhrSHE5kpqfCdxn0jGW9zZyDkAgGhy8GkFFtKVQEX9Ym&#10;biUaUzOMZEXkWPHlldqbA2vs2nho9uvtbWEq9Tv1pdffaXKn0xpqEX0rEi/V9xarrcvz2o/BxyhH&#10;uwXq6X2ybfadR87Q0Y4A4A4A4A4A4A4B892aWp/anNifWxvemR6b1rS8szsiTOLU7NTimMRuDY5t&#10;6ws5Ivb16Q4ZRxJoBlmljyEWMhznHAOEPlO9WX7aegH6N9dfw54A+U71Zftp6Afo311/DngD5TvV&#10;l+2noB+jfXX8OeAPlO9WX7aegH6N9dfw54A+U71Zftp6Afo311/DngD5TvVl+2noB+jfXX8OeAPl&#10;O9WX7aegH6N9dfw54A+U71Zftp6Afo311/DngD5TvVl+2noB+jfXX8OeAPlO9WX7aegH6N9dfw54&#10;A+U71Zftp6Afo311/DngD5TvVl+2noB+jfXX8OeAPlO9WX7aegH6N9dfw54A+U71Zftp6Afo311/&#10;DngD5TvVl+2noB+jfXX8OeAPlO9WX7aegH6N9dfw54A+U71Zftp6Afo311/DngD5TvVl+2noB+jf&#10;XX8OeAPlO9WX7aegH6N9dfw54A+U71Zftp6Afo311/DngD5TvVl+2noB+jfXX8OeAPlO9WX7aegH&#10;6N9dfw54A+U71Zftp6Afo311/DngD5TvVl+2noB+jfXX8OeAPlO9WX7aegH6N9dfw54A+U71Zftp&#10;6Afo311/DngD5TvVl+2noB+jfXX8OeAPlO9WX7aegH6N9dfw54A+U71Zftp6Afo311/DngD5TvVl&#10;+2noB+jfXX8OeAPlO9WX7aegH6N9dfw54A+U71Zftp6Afo311/DngD5TvVl+2noB+jfXX8OeAPlO&#10;9WX7aegH6N9dfw54A+U71Zftp6Afo311/DngD5TvVl+2noB+jfXX8OeAPlO9WX7aegH6N9dfw54A&#10;+U71Zftp6Afo311/DngD5TvVl+2noB+jfXX8OeAPlO9WX7aegH6N9dfw54A+U71Zftp6Afo311/D&#10;ngD5TvVl+2noB+jfXX8OeAPlO9WX7aegH6N9dfw54A+U71Zftp6Afo311/DngD5TvVl+2noB+jfX&#10;X8OeAPlO9WX7aegH6N9dfw54A+U71Zftp6Afo311/DngD5TvVl+2noB+jfXX8OeAPlO9WX7aegH6&#10;N9dfw54A+U71Zftp6Afo311/DngD5TvVl+2noB+jfXX8OeAPlO9WX7aegH6N9dfw54A+U71Zftp6&#10;Afo311/DngD5TvVl+2noB+jfXX8OeAPlO9WX7aegH6N9dfw54A+U71Zftp6Afo311/DngD5TvVl+&#10;2noB+jfXX8OeAPlO9WX7aegH6N9dfw54A+U71Zftp6Afo311/DngD5TvVl+2noB+jfXX8OeAPlO9&#10;WX7aegH6N9dfw54A+U71Zftp6Afo311/DngG0Kh0M0a18mRFjUJpjqhSFhJm9e0pp3UOutQVrMk7&#10;U6lhKc2wiUQyHsr2U3uJQAhPJCfgs4OMYHjOMcA6v4A4A4A4A4A4A4A4A4A4A4A4A4A4A4A4A4A4&#10;A4A4A4A4Bp+T7C0FCXdRH5neNPxJ+Sf/ACpkk9lwthd038ZhX/KG11ekiwn+sKEH+IGP4g5x/TjP&#10;ANkMMhYJU0pH6LvjPJGNwL9ZA8sLmieGlcVn+g1I4t56hGpLz/8AGAMWOAfY4A4A4A4A4A4A4A4A&#10;4A4A4A4A4A4A4A4A4A4A4A4A4A4A4A4A4A4A4A4A4A4A4A4A4A4A4A4A4A4A4A4A4A4A4A4A4A4A&#10;4A4A4A4A4A4A4A4A4A4A4A4A4A4A4A4A4A4A4A4A4A4A4A4A4A4A4A4A4A4A4A4A4A4BpHZLYaqt&#10;TaHtbZG7pCGL1XTcNdZtMnfBYVCv6vbSw4TtbOhyYSJ0kUgcjiEDYiALBi1wUkkA/jMDwDyYe0v3&#10;C+9/Y7YMqQMlmzbXPV/LktTQjX6q5W6RYhXGwm5AgPt2TR09sdbOkS0gss5UUsMyyplOPFGjI8vn&#10;GBB/BoFObPlbLA61hcssOcSRYBvjsNg0deJbK39wMxnJaFljrAjcHd1WGYxnylEEmDz4fRjgE6Wr&#10;mh/uL9GHRPe+q+s+9dLOJJaJ6XoYTEHs8clTEmlCTts0pI7DmKdJ8D8vqNTswrfDGPEZGPL44A9D&#10;ro17YVXZjrw+s11x8mr93ddHJNB9oagVMrnEXFK4nCVlxqxm2IvoCndlZZomQG4VIzMeZrd06lNn&#10;GCfhRmgTgcAcAcAcAcAcAcAcAcAcAcAcAcAcAcAcAcAcAcAcAcAcAcAcAcAcAcAcAcAcAcAcAcAc&#10;AcAcAcAcAcAcAcAcAcAcAcAcAcAcAcAcAcAcAcAcAcAcAcAcAcAcAcAcAcAcAcAcAcAcAcAcAcAc&#10;AcAcAcAcAcAcAcAra+5yg89v3VDTTTGDPiyLEbvdlesOuM2kmE+Tmhshr222PKzVDpj4xKBSYzSW&#10;Jtj0SkzgwSoLOZgsPqhL4B5lE804lLDrHZe47YJQjpeO7rqtOIkjcMGuTq4SlNX0utJzE4vidE3N&#10;nxEeija0BFgJJQlpjiMwBZQCchyB6WftbeuandVeuWn9mcxBjctkNt4uZaEysxc2EHyRorp+cjx1&#10;3W0ZdFJWVjPEyouiRua4gjJeF7usNMOEcWQjwQBIL1cdtdL9ozruO21SmSt//VY2Jd6sbBku5Dr/&#10;ADAqdUQoJrW6k3pYB8E02Q6Rp/wkT+AvTTt4MiHkYxBCBxh2C7o1L11domtFvv3X1YsntHcRtgGi&#10;cd3DZ7ag8Vr59i0ys+EyF6jj3A2hZJ5I8yavnw1qOTq5A0NipShJUJmxZlKWf5wOrdle2R31o7EN&#10;SNC5Zp9agWvcKWL4tWWxrvPq5bq7ehR5MhPmS2NR6OLptKnAyJDeW8tSjeC48tzlcUYEv0BlmjAm&#10;L4A4A4A4A4A4A4A4Bqm4r2pLXmIH2Bfdv1jSkGTnYTGzC153GK+jWFYixmlogPUrc2pvNXHFlCyW&#10;QAwRpnh/CHOeAcrVj2tdZ9zzNkrqrt9dTJpPZO4I2iLw5nvauxSSUPLipLRt7JGWhQ/ELZC+L1Jw&#10;QEokYD1Ruc/wl58M8A7/AOAOAOAOAOAOAOAOARubz9s2j3XaMhv2Ts54RSgbO1ylfCK8gcytCWxq&#10;EO76GOI59Nm2FM7qngkLPePOnTr3k5CW4KCjCEWFKgGSuAd01fZcHuitK7uKsn4mVVtbEFiVl19K&#10;E6RxQJ5JB52wN8oib8Qhd0be7IiXhhdU6gJSpOQoLCZgJhYB4EHAGdcAcA0/dewtBa1xVvnWxd4U&#10;/QMJdpAlibXMbrsuF1XFXKVLm51eEMab5DOnpiaFkgWNDEuVFIizhKTEyM80IMgJMEEDAKU3d0v2&#10;UlThBddNu9YL+mzTH1UsdIdSl+1TakqbYqhcWpnXSVwj0Flj67o4+jd31ClNWmEhTFqVhBQh4GcW&#10;EQHT/AHAHAHAI2r17cNBtcto620rtO61TVtBbNhVXWcJqhtrez3pY4SO5XmNskHMVStvhxsAbGlW&#10;plaIZ6k92AEgsY8ZxkwsYMASS8AcAcAcAjojna9onMt2MdeEQuNZI9tkyyboX2s0dc2YiTRg+vmJ&#10;3kUjw9TV7iLVBxem3sh2SAo3FWNR4ljAHJRpZggJF+Aavht30vY0ysOua9t6r53YVROCBptiCQ2f&#10;xSUTKsHV0AoNbGyw4wyOy57hTg4lJDREEuRCYw4JQ8gxnAc+AG0OAOAOAOAOAOAcWbp9h+nfXjEY&#10;zOdwrjT0/GZksd26LLjoXYk1Ne3BjIQKHJElQV3EZcvLUEluify4NKLwZkzGAZFnAvADommbahV+&#10;U/VF61qvVOtc3TWsFtqAOa5vVtC1xhVjRdrmEVXrGpwKJXtipYxPJBhic8ADiRiyAYcCDnHAM6dn&#10;ZqYWxwe3xzb2VmaUahxdXd2Wpm5sbG9IUI9WucF6wwlKiRpSQZGYaYMIABxnOc4xjgEdi/uL6o2u&#10;QGxhf2M6YJ3dO4FtagGdiavG3plozAFCLUvZUkGyJy05o/KeaNQEpPkIvUEDyC8APn7h9wvXbopE&#10;IHN9hth2trYbXi4ZjU66BROc203WYwHCEFGviEirSNyiJLE7hgGREGnuCckwrGTcD9PHn4BJnwBw&#10;BwBwBwBwBwBwBwBwBwBwBwBwBwBwBwBwBwBwBwBwBwBwBwBwBwBwBwBwBwDlDbHVaO7TINffrhxL&#10;Z3vXPa+h9qYO5GocuBZciqGSH5dm7JAVCUZZkmr6QPjSWfgecJjV4ThAMCARYwKjyHqUxb+sHdz0&#10;xIiGuP3rBN3xdlGk57+JE0NsoglzQxkaKiUNagQyUAmcbZXT9X705EAAmZnNyMEaAHkCTkDlvRTu&#10;CnzJ1PPnS2axyyre1RusRB170fEpFG5ExLioze1gK4i4WE8uRbaaREJBr5GZC7pVhSj4Y4OULWqJ&#10;Ebk5UYmA6ufKXhPt7O9jS+S1glOh+hfYXSUK1EnGDsJSWWOWzAWqEV03SZ8NLSloULkulrfEZM6u&#10;6owBygUgkijI/TwfjgHdnuZmMpRJelqSZPMCe09sVBMZabAQ5KOKkK9IvOPGPP8AGExOOMFhDjH0&#10;ZwaLx/oxwD7ndL/nJe2y/wAQG4P/ADHrJwCSO+e3qhql2NkmpFU0ttPuxsRX0bRSy3q300rKLWSf&#10;SrK6hCNnzacnm9i1jCY48O4TC8kNYHNQ6ZCcXkSYATA5yBjpfeV17l6MPO/zxYkqjVVRqfKKZk9c&#10;SKGLG/YCN7ApcDEfr081SFUeuS26WSWJRlFhSJFhAES7Kv4EA1IQOfmrvjCftXUOoUw63t36Zs68&#10;4m52XXeLyO1yrVvXVQwNDpKJRN1yxwvJY3FrIbEmVWueGFKpWP6HKYafKQR/lAID/SQ+4d1lhUai&#10;l2WHq5vXXGmM5stFU0S3ZnFJxhgpN2ki5e9JE8jMjSqyv54t1aKyWM8aZ7PiYMnmlGEfDBNCHAwO&#10;29uuz+gtT7Pp/XhLGLU2S2q2Aa1sgp/WPWuPsM1tGSRJCQ4HKLBe1EilEOg8Ercj6qVCG9PLujTj&#10;JRKzSMHgRK8kgccWj7g7VyiabmtvXjrdu/WIqguBPRV+wB6pqHKZhR1gvLQW9QgcxPRWmbE3mD2e&#10;jKV5jkgYXN3a1uUeQnmJTFKEtUB2PdHZbXtHwDUGwZBQeycoS7tzCD13TEbgDHT0nlhc/smMuM0h&#10;UVlrYG6kaVrMdoiyrXE1ySKF7G2pkhmVy5KLIAjAkJUPCZvYj5A8gOZUaFpNeHUtd6ByhpTJkYlq&#10;4Cz6sPcUxpyAoAsGfDmngEIGfTEPHhnIFHforTC71ewHcPtF3hZ0trw/XSRRuuNMKJnSdG/VjTCe&#10;ZLJJISFqSBK/jo4ZKoNEI+0+RaZhQFY+Oyp0GHK1MhPTgWh+wbrZpbfuC12ifk0fr25qRtOqrcom&#10;+kMKRSCX1hIqynUelhjWiJJdousdYnLGdnOalrYY4FJMYUFqwg+KRphgA+PtT2SR+ktgYZphQ1NS&#10;/b3didQB/thHQNfSyDwJvg1XR8Iyh2BcVpWE6N0UrmPvTpgCBsLyBc4rlhpQQJcAOJMMA48rT3Bu&#10;tth6R7G7ila/bN/XWnM8Orna3W2NRyByO5aXeE+XMs+UO4F89i8Zcq0TqmZYUa7lrAKCBolXqIgY&#10;Tm+UDkKYe6WhEW1ppPcUnrg3VdtYrEkRscsK7BMrQx1/XjkOTPrA3tEXkT2mRoLVejS2MXxBycbX&#10;HinMzLYU7qFhRoAAab90H2g7H1FoFrdJNJnmya5qTcQ6ByAzbSEvsGYAvtfTuvpZOmSq4kYXLQXj&#10;Cpc/sqFue1bwhZEKLDWLCIDt6xypHkCcy7O0SK6na0E39uPrtdeuczlFqIaap3WRW90fcF7XxPn9&#10;IgOiDLV6Wi7asWBLFEmVqFJAAuL43CR5QGjVYJLNSCUAaWofuYbpht/ONAtmNSbh1U3BaqpdLtqu&#10;pF8xrK30l8wJujrnKcN1eTeDvyaL/wAxTmdkXCy1KzikJZrerKy45GnMxgCMyUe7o1vRFbKI4fo/&#10;uDIpjrtKohGnKvXpjYmWWZSKJFM4vakssTMXMsGPVHGapfo+1Ngxr16pU6PEjSJQEEBLUHlgWkWa&#10;yV0mpRquCNVzOnNykFWobJYKkXFR2K2W4LnWJlShqrlYRMJAwROOTpWoPLbDAOjqibkbgLOFKskk&#10;AzggUxOk3Ym/bg7Se+s+xtJrQv3Ny7V1PTt0tDzOdV1aDV6sovYW0tVNtfXGjnVyIG6y43F4E2ha&#10;1iSBhmKVYnip+CwqAnN/xYExfzyI1NG3Zt80D0stDcjW/RT049dtzVxN6wrOD5+zjQtcpCx64Rd/&#10;VHu91FwaLtWVIwIiGpIclAHKIZ5R7eNaBtpd3sajL+tJR2k1ZBb+vOiWJ+LidiQysIdEVNtU7JSw&#10;FAeUdrR6Tz6MskfbYstcG4DitRuTkVhM7I1iXCpGdg/AHNOnHuPaa3a2Z1O13qfU7Y/Lds3E5q7L&#10;rjUtRJ1a1vLIXGl0vdoWY8gbiUM3MizMSkJk69vUFpo+6OSZJ4KxZGMAEsfZRGI1LOvndxtlMeY5&#10;K3kambHOJCB/aUDyiJcElMzfKRcUlcU6kgtYlyPOSzcBwMHjnwzjx4BAH7NaNx1P1Wy+Up2BlIkz&#10;htjbzYvkZLWhKfVramhlPmJ29W7gIC4KUJBgcCASMwRYc4xnGMZ4BYE3u31obrzpdPcd5qpI5Dkk&#10;sZq4qusa/Zwya07ntSTeviM1tW0aEqQEOkkecpjBYGpUpEScsGRnHl48vmA4u1+7jWiXbvOPXhtt&#10;rHYWkmzzhVqi7KvY5rYNc2pCbQrVC1Pz+6LGqd124GtrbJmdhi7opVIRFnpisMziDCwQ0wcHAcl3&#10;d7lyia6rIramrdT9jb60Fab2xrxM9y46fAodFi5/hEU5HG11VkvfklrTiKkpTsFfXLg3R1rNcMZR&#10;lKDFHlAICVHcLs61O0n1ugmzdpyx4kMWuL7IpaEg9cM32ntO+nyeNyJ3iceq6HHq2ox2cHNrcCVA&#10;zVR6NGkLMBg84sZhQDAKhXb9fexF2d0vt/gX9pnONQxMG29HusGJmdqVjaR89ZJbtFruYuwpPq1w&#10;eGaJyiHLmPBDm1GrFYygrExoTRANxwC2btn2TxmhL9rvTOlKdmm2u7Npwt7suPa/V9JIdCEMRrJg&#10;+KLV2RcdpT1yQRWtIeuXITUSAQi3BwXrsAKKSZwYAYgOQqx9wDr5PtPdo9oF2vOyKGdaOzp1rzcL&#10;V6Ls8DllvUa6tJsrIPk7qscJtEIi9V0BTC3Ig11TrMHkHoVIRpMBIEPIHPWqPucKT29uHTCp6007&#10;2fMI22mE2gbrPcNKRdDKdlkbksqb25heHwlEU0TN0TwhmbJZJgNqrBUYYXxOYIxaaWaUEDdMY77o&#10;5ZzGu2ApLT+3rW0EYNpY5qhKtw2meV0gE0Sh/lcMhorOS0YYrVz9bSqN4nTf4O55qNcYSpJHlAX5&#10;x4KAhU3Dutw1893RDrPZqct6/wB/aNQvgY7UNGRpNKbHmj480FYbagQtaNwcWdnbW1KYo+JcXFcr&#10;TpG5vJOPGIXkwWMCwD1md1cC7DLZ2S1ok2t1z6qbXaup1LvYFDWiJpdnZdHE74KPKFzA+IwMxYnR&#10;qdVDeUtSrkiInH1ujMRqVycZpxIEd/VRsJ1/KOxXt8mmpWk26cM2dRJpHaG0katN4gx04lVjAsuQ&#10;q5jXFMVaCzXSMNDhMLEWLnTI3aRpi8qjSiSMo0mcElAfXrb3QjbfNR7I23rx1gbu3C3a5yJGjkbe&#10;wNzEIpkiZDWudpTKrQkDSlkDHA1zGnbj8lMzWbKXE4sg1QpCiSgweICZLrC7Odee1nXAOw9ABkTC&#10;BmkyuCWNXE1Jb000rqcIG9udjml1A2LV7e5tLk1uydW2uSYwSdanMyHOClJKlMQA3D7Lae1Nt6lt&#10;XG6HWFf242yRLgqorWOp0rAllctaGkh6UPEvkU0nr3Ea2gEFYk0ccDlrg5uoDgp0KgwhMowQZgIG&#10;h+uzuMge/se29YytebiqDZjRx+eIxfOq7qriMvsLMhawzBIQyVy+JHVgjcycnOTwF1ZABPMbCyXQ&#10;grB4y06lOoMAj7hPuf4ZdcI2oluunWtvfbrhq2YlNlsXKisYa1jAzoU8oUzR8tp7ZHOZRmsS4wGM&#10;GFktyRXI31xMCoGBAWmRqFIQJWNKu2jVTc7QZb2HonpdS9Kw1LNg3EVao0SNfUrzXISzpY2PaxmP&#10;cm96JygVJVrYYgEae4pHBKHCcpaYNGUBXF7y+z+wd5+k/YqcUnoXeyTSS2ZNVMfjW4llS+sofj0o&#10;RstVjo2TtNQxTu92b/LWdSaKmx9seFOUQsrFqfJhAQG+GALPHU7/AJWXWn/gA03/AOHWueAVge0y&#10;zJp2m+4I116T5DKpRE9MaaLj1i7KwePSB1jxF3vSanC9nHBulKhoWNypyYzYaJijzWWAQjWhY4L3&#10;AkwJ2SxJwLdkl081Yl2vq3VN91/qVTroujpkXzTxEGj6GDIWobcNrJGzsiJCnSsrsgSmeKVekwSu&#10;SHYCcSaA0IR4ApMe501TBo90mdcup6ewFloN1I7ProkxTVwjxEWXOMZHArweIu3q2ZM7PhJSiNx5&#10;0StYz8KR5W5R/ECCWI3JYAJ1CfcKQ6K7yULqDsPont7qrFtrH5liut94XtH2KLpp8/SJ4RxpkE+V&#10;4BWpdoa0uMldECIWDF6p3bBuaQbq3N4DRiLA7F2l7XYPTWwT/pbrvRdsbsbuxqqHe65Hr1UKiLRF&#10;NB65a2xuc08gsOzLHdWKLs31/wDXbenbkDUB8eVStySF4RYypJyMDBdQu6+hNyevG1ewar6cvp8a&#10;6HcpIw3Br1EGKKyu82F9iKSPvb8njTSqlUZj0ubSIdJSHslSFckyehKUFhKwtTmJMARs077sHX2+&#10;32hWaq9K9rZUG6tmWrX9yWNzU3L0tat8nGypobIpI7NKRyibjOpSeqclRMRROhiklmZVC45aAIyC&#10;jAOpdlvcMVHV0f2NsXWzVy89zqN0ynbDX22l+Vw6waDVnWUge3E1lUNUOzOXVPMbdc408gLIdRtD&#10;SFnRFqSFAnHKU0J3AJHX/s307iWiMT7G5dZYovrNOIDGJ1FXZ4aVQJi+qJgQH6ggDPC0mVbq82Uu&#10;dfO34akfxAsKiDhep8MUYoCBytCO1nYp22YrahrK6jd46ji95QucSumLRdl9LypI6rYZDXqbkxa1&#10;0ETnrhEKDkElQNJSBKlksmTqkzwuIIWkpU/rKyQIcunvsy382R7du0qM2xS1+2tD4jdsQotFV7fZ&#10;+u7HDdDa9iV53DBxqJjGXG5WWMzV6YmlGPEjc4BiXur8pZDhlDWFibgmASw7Gd30drxy20M1f1Ou&#10;DdSAdf8A6ot2bcrmY1vBa+qI9qIcHGaxiGqpo8YfLlndZsbI4LpMgZkIUbISkyFSuAaLBfANe7be&#10;431O1l0r1u3pjNKbG3rSu1qFxS1dKIWxQVlisesJnMfUzvUtvSN8nOFcGnzWuibwnMToW58JNG0L&#10;BJzDyyRGcA39oJ3M1j2GbZ7A631Tr/fEVhFPV+yWfB9h5/GVcbgN1Qh9eWxjZZJGWl2b296Zmebi&#10;cDHKLHH5Oy+saQ9ZkKURYk+AJluAOAOAOAOAOAOAOAOAOAOAOAOAOAOAOAOAOAOAOAOAapkVKVxJ&#10;7Vr673BgCntesmmUxqMTdqVKmp6Mhk1IThlECkByE0kEngrq4t6Fyy1OAVCMl4bUa8oBatKScECp&#10;5sL14a8d7fcluAbJMyCs6Z69qfrXX11vOgRx2EW5Ym6L874mqpxPsBdHJCVIkevMSaBxw9EuRmKG&#10;9xwX6JwSRF8A0f3J9MFlV/13Ws9Xn3N3hc0J1wjcgvbX+qttcVaa/v8AZddR19MLjrRdT44lWZJZ&#10;Q/Q9zVNTS1oh+ZW7KUofSHnJICwI9Ls7OqV2n65uiWRWHsC4SDYiuO0OqX/anFv2gbLJ20KqfUp0&#10;U3tR2+tleDI3WbpH5MxuaP4dMmbEoVxpPicsIWnGATB96e0NHIO2j26MkY7wqdS2wnYi2X6dvaOd&#10;RNzZ4hALVkmrUdZJRJ3IhyUNzBG5O3Nzr8G4qTCk4i0hxwDMBJEMIHFPW1rxp9nsV7baR7D9gLeo&#10;baGY7WyG7KufmDcS29VopsdQ8+fZxL4jOoo717YUBj9lAE3yEDul+JNUKSW17D8KXgJS8JIGe9oe&#10;o/WHB9AQNfWvejLKbYr3s9qS2ohDyZzau02Nrd03+IHNGaCZ5yQpnat+sKWxtUQtUnoVylGgcEvo&#10;OxiMxaJQUB3lsrGd2dk9ldfO2q9dL5NqNR/Ulq1tVsQ30vMbarSU7D7JW651C5Py2to8Km1MxKit&#10;cpD4QjTAVSI5K4LMGqABZAAWmZCBBF2Ib3SzsW6TbI2k2d7DIKC2bTl0fOo/q91ib4QzxauG+G7H&#10;w6NP0g2NTrUE1v8AlJzZB2lQ8pHF4dWSNInBxasJ/WOXpyTgJDtWLrh+sPuNv507pS1hg8G3P6rt&#10;amvUS6bAe25mrc1z/lBrB9rI+2SFxLQw+MKpLM62l2ACLVEYCpVkpwBzl6LCICzdfazS7tCpra/Q&#10;BnuetbbVSinRstmp64emyxg1IpmeV/8ALGXPDpHznCLs02j0wj5L6zNqxYWuMOagqPQyQDI+AV2f&#10;b3sO1uyVxQKD7hxsSOPdDMZunTOvlh55R4JfszOZY5wdwfBDAAadxDRes8TSRZvOx4f8kfilRQ85&#10;UniNAuXuzUgfGpzZHUj4pseG9a1OKb1TiPiEDgmMSLCPWTmEqCfWTnCD5ixhGHx8Q5xnwzwChL0x&#10;TI728/Yrth1z7+uZ1TUVs49R6Uat7Lzk/DXTktVQNxkzbG3VZNjSUUUYw2JCJWnJeVKgwgpifGUp&#10;Cr9HBwTOAWe9+e3vW7Uiu4s31VPKr2M2pvCYQmrdYdcIPY7K+PtnWLY0hZo7G1T2bETJGviteNon&#10;stYveDiMFCJCFOm9ZWoTkmAVQNt33XXUz3OO00r7Tm+5YfrHttT0PaadvKA2/stTqBnQfYWlm1pc&#10;HKU65zeATWR1qhfa4c4y9NeRrUDc6hSrTycJ02FWAJJ7Vd+mut+nzuGknWu0tMJgdiUlJawmV4vL&#10;rbhkX2OuYuFTgUchkAsq/wCRukkuWXRNZM1OF42wakrCx9xnJyg0w7JYHAFm2pUqv2TUXieZ7BVk&#10;wPQ17DGeOgf2ZXIi52y9gbFLHuPENYFJrijkTdBE6peeTkADgNgsm5x6RgciAwHvcWIJ17ZrpMlE&#10;JcmuXx6FMenEPmDxGHNA/IYxKkGkb4wuUefj2tSqC1PDU/NChAsTneQxIuL+HOwA7IQZA3B7lDZi&#10;l9jXPqZ7BqOnX/Wl0V1r2XemTYFxoGfPzIticufl2udtpIkonMEe41La2siW1qwK0zctIXtznH3V&#10;P6YT0i7Pl4BLXoPKvbz2HtnWt5aSCll17RsddzuwFt7zGwNzbgc9cavT17JWWUPl22Ns/PZEzVGx&#10;rmZ9WMSZG4nhUDWugvQT4LEeqLAj99rJZVYLewrvjTJ55BVDxaW0MPfqrSBkzCJ2sONIbW3Wfnp3&#10;gSXK346VMqFpcECxWc3hPJJTnEGmZwAZYsgXb3Fxb2hvXOzsuRtbW1o1Li5OTipJRN7c3oiRqVi5&#10;csUjKTpEaROUIw00wQQFgDkQs4xjOeAUY+jmbQm2t3PdH1dW901+y2HtVfli41sdsTBmJOmmHmyd&#10;907bOoFgKkxRKGePmTtmXmqEBakJSdWQbnHlMDnIGQ+1Z2YpXTnSzsL1K3EkEZoS3dY9jbIuS6K5&#10;t1e0RN8TV85VRXUDkGRsskPRlSETE/1KuQrgJxKAB+OQAHjAViYR4EbnXXWUs129rd2o2Zd6pLWs&#10;W2zdsh13aZo4gYXCxyWZsh0YE/Q9pczU43cmVPZZ6VFlMAZystmNP8uUwCjcgW9PbrzauZP08aQM&#10;cElMPe3GGU+S1TVkjLu0LXCKyZTLpce4opO1tx41TI8LnItScMKoso1QPzm/xeORZA6/7Q7Nrir+&#10;vjcxysqfwuv0D7q5sHGGJZNJQyRdO+SZ7qGYIWWNsxr0tRBdZA8rTgEpESf1FKk4YQFgEIWMZArT&#10;e023L1FoPqnnMdvHaLXynpIx7P3BK3WNWbcVfQeSpIwfA6uOTSAUekkgbXkxnVgbFOCVACBFHDTm&#10;gAIQyxhwBw33zbYPe61JdSHaoTT9iOWg9W7r7LNT+0w6XS2MSCY1jDtg67jVa2AvkMcFBZdUksvG&#10;I0lI0zUaS4Eqo2t9LKR0LUrQeUCY3Tuf9Ac02Nht99fUUsnbHeFhpm17FiMgcJxvDes6rKJNNSTl&#10;I5s1nS7YaZTpqq9LLypCpiaFvV+qqUvUgLAkSGZMEeACqtsl2Fsu9fTjs8rsvYOudcp/BtjYe0Uj&#10;1Rar1fEKFo5jhzjYEHlUsuaVsTPH3KfWoc5vUhdjBnOT2nZmqQphKTEonBcjyEDsDtKvBkMrv22H&#10;ZBAVJl7agafs+u8Nt1XDSj3FriVy0+r15sGe1s/J3NKlStkolLDCjmwIDsemJayHpj8gMJwAQG+O&#10;7nsg0a2R7ROgy+KR2XrOwakpjYev7Ft+bs7opA01bFB7E67S5Qrn+VqNKoirg1RuNLli9AsAUvQE&#10;kZEoJK8xfmAxPbSf6y0B7l62bz7FZNZgdJt2NaK6cNfdg6ht/YCqY4VDnqsaUTwuWpJjqtN4dNJJ&#10;XaaQVk6MK5EUpWNphrknelibOMFKiwJQbQX9OEF6jO5iUdaSBDGIhYVEv9e2Re7/ACG51kQ2Gug+&#10;D2k8ReFQi1dipO6utx2FHTJQ5GuGGk5UMSl6LCI1QcIQSQOwfa8WNC/kWa0tsVe43LZtWCPZJfPY&#10;LGnxpcJcxOrls1f0jjDXKmZuNWOzA6SmPFpzm8K0gBipGMswoIyvLnIFUZ9bnvr8hGt3aT0Z7mOD&#10;xUG4l5w2HTDq9kr2RNZXGbllBCt5UUK/Ve3qMpLia4q4o1MdSrzGRtk7OkPblrU4qwrynAsCXyQ2&#10;tW6/3mdRugbAgOSMa3G10rOSTSPLkKWylmvs/biq8y4FLQkGTIx1XFJS23PlXGnGgBgnzDCHIH89&#10;ddvVN/8Ay5e1OT/zQrv7NS3VyRxmKyH7axr6jk0kaHXSZQ7R6Pu31n8A8vjWREnUahImMMUEAbFe&#10;RgDhOdkAH+3RPatXOHuFe8MaCyICuBZs9nQ62EjmEeUhsELbeT2ucRQcRLiPEsCgRf1x2UHxGCiv&#10;4xeAfp4Bpr2su6uomqlS9n4dlNi6bplSi2DUWNhgsadxyNyJ/hjIwSJM6OMUjDquIfJoYWsI+FCk&#10;a06xWaqNKIAUI08oAwJQfao6VWjrfq1shsFZdeSKmEG6V7CsuoKclKRY1v0So+MkPKaAu7uxOAS3&#10;BkVSYyTLfhSzg5GqZ0aBYEQyVRQuAYL3jdjkn1c7Qev7XUCum9S4Ja9fjcpd2ay2joZaF0UzF5hO&#10;ZXD51XVJy2wWOQRKu05zdGm7EgXLG90SJS5KjWKiS06UfxAHAXt5dn9Uqg7eO4OKPG0hMlarwnSR&#10;1oe0blmJrhI74i8AklyzaT2G4zxybGVlczhw1aW9qVxoUCU9Ebk9MDCcPgAD6PtmrdqNgaO/B3kd&#10;m120Miyz1k8JcHeYxxG3LYF8TfjeZME6hU4gIVxMS2Rt5Hx4MiSCOXpy/PkR5WBAR26cRGdbBe0r&#10;3bpnX95LlVpQDbs+2rQqCKqyXKfu9ORRXQcqe1hsUSDMexMbeW0hfMH4J9JQFiPLLEM0sRfAOm9g&#10;O07SS/Pacg1VituweO7RQKl9SqRe9eDzFqCwFD/SGxdGAf5chaDyTQOsflEVh5kjMdU5piAJi3KY&#10;wZS3AkgALcvSJedR3p1U6JqaksCLz0NU6sa60ZZRUbd0LopgtuVjRVbtE3r+VJ0h5xzHKGM40g4x&#10;GpwWf8KrTn+X0jyxCArcdvFZWt1V99FBd5BEAmVk6jWMGLxPZR6iLSueDKrWhp4GsslLf06Ms8tA&#10;hU1vhqfY+aoGmTub4hPQiGUPBYjgLU7v2k9drLr2dtMq3K17Oo4uPikRMwQ2XGlp64kJIRhZG+ME&#10;LxStXMzFBgUuGIKH65wuFhMJNg/xLwBTI9zBuiDdXp369rtlEaZagmd5bMyq5oFSThJ0K6xU+uih&#10;mvWN03ZD6xjMKcfRmsETs7iqVJijGsta5eiScLHl8QOqfc+3HUL/ALxe3xkLFalbvTBH9j5ZYT8+&#10;NM4jDizskBkFr6TOzDOHdzRuhyJth721Ma1SjczhgRKU6M8wswQCjMhA2Rup2fImjvRl2nk9uWo+&#10;uDW5XQkFcJPvxX1cwD/rN7Owp7qqPWZHK4ZNl5pG5g2QGuDpJJFyBpWIG89SSvYzwoVha5Yn+HA4&#10;w9t1tFrdWnXP260rNbricUsIUo2KtVCwWE/mMj8trQ2l41AkMwcXKShREmmL5caU3iCedhacvNCD&#10;JeRjxjIEkvs0JfCD+r2cwZDKIqdO0O1ttSR8h6R7aDJcjaFcJptAifnWPkqcvKdtU5KLJKVHE4KH&#10;5QgCLPhjHAIKdg+yVLtxr93U1LclmwHrxNryVTIyqOu7XmsIbUsg2ftZTL3Fqm072MsIqIuFhXNN&#10;o0ighQpMlblLCnVGh+McwZbyC04QPg7cWw4Wn0AdO1s66O/85YT10XJHDdx65jX1mYXXNh5NVq6w&#10;V2SAttUYYWwBSJybAOQgGEEZlCXHjnKwrAwLqWqPe11z7rP1GwDXG0ZVZNxXcT8QKmo/Wc6VTipU&#10;jcyCd5c83OYNkJjEGisLUYAgVO5jia3rFp5IG41aE0A8gV3Ok3ZWg9X+8bvwh2xNtwel5TdW5csb&#10;ajYrFe00YcrKdnXbO8CWplhSdyySKRvjsGxGY5IiS+orUpVuFBRYyCzjCwIyOn546xqIX7y6Id4p&#10;1p1BeDFekofnhZKr83LqyrLRbVTI3MMvh01glHWdFa7kjhlYxCeEK97ZTzJM0yAICVSpOUmICB23&#10;7jt20hjHQ9oxW2k8RLpan5Xum3W3TNMyVvkkPn7vVwoJtw2udxkQew3BXZP2Dnkif0rq1ubkEIlL&#10;c9oBZCT6oCAAX0K3m1c2JCo/LKmlMPmVeuTeRiMP8Cd2h7iiltTlhIIJaFzEeobPh0gC8F+mWLGC&#10;fL5M4DnHhgDOOAOAOAOAOAOAOAOAOAOAOAOAOAOAOAOAOAOAOAOAOAOAfBYYrGIth4DGI4wxzEhf&#10;nKVP+GFnb2jD5J3kZZjxI3jDenT4c352GUASlYd51B+Q4yMYvDHAPgzmrKxs8puIsquIHYZDOYpO&#10;aSZzEI/LSms1YEkCw1uLf25wAhMVATl4MEVgOR4LDgXj5ceAGu/+qbqx+WjX/wD9TVdfdzgD/qm6&#10;sflo1/8A/U1XX3c4B8i1NLdOb1bYizXdqbrPcbRAG/LTA2q1KIq2wm2EtQsBCJsiKGXRV3SxtvyE&#10;GMZJRhJL8MY+j6OAQe94VH6RTlj62Ot68qxgdD6v35sBP/qy9o+uR0nAdYHKpanfHdliEBExIm6u&#10;GW0L2Ml57NHU8hTqI3gKdeoNQLVhCIngES9t6eWP0n3JpS59e/bFcewSC89q6jpP5ddrTNmtZPbF&#10;bTV3wnnTy3RGJOwIx9RsTQmGQveQxho+qinAsZTqmUZKKUgXLIVphp5WsdsGH1zqfrVAIlbaVwQ2&#10;rF4VRVXRWO2aidyvQdUdgsjFFkDZM0rmRnyKC3IpSA4H0DxnHAPzv+kumMrqqKUTKNRtYpJSEDVH&#10;roPTb/QdVPFVQxaqPUKlKyKV44xRTEY6qUqlZphhiNGSMZhoxZznIs5yBpfYaf6pdR2jt+X1CqZq&#10;ml6ipWGvU8BWtOQOIVVHZbOl+UrHDoyjZ4YyNDMQ/T6ZL21oLVDIz5DFQBmCwWDOcAYz1Ka3zfW/&#10;SSuyrmCYdstfjxK9rdq3VWRhO6OWxGxLsOw54idSw5yAKiDJ3FFFyQhzkIETEQDAhYD5sgSV8A17&#10;ZtSVTdcVVwW5ayr224QvFga6HWbC43PYqtGEIgBErj0qbXVoUiwAYsYyMnOfDOcf6eAaQqzQnRej&#10;JCRLqT0v1Op6VpTiVCWT1ZrpT9fSFMoTi8xB5D1Eoc0ORJxAvpAIJuBBz/RnHANm3Rrrr7sgwoYr&#10;sRRVN31F2xYJwbY3dFYwm0mFvcBel5lyFnnDI+t6RYL0AeJpZYR58gfp+jHAP8JVrVrnOoPF6xm9&#10;A0pMa1hBhB0Lr2VVXBZDB4gamSKECY2LxN3YVjCwGJ0Ks0gAkicrICTRgx4BFnGQMJFo/pYKMFQk&#10;WoOrwoYQ/HykmIioCqMxgmTqm9O0qZGUwZif1UW/KGpGUmMWYKwoGnKAXkeQBDjAGVGas6xnVO5U&#10;KbrlQ5tGPKg9W8UwZUNfDqd1VKjgKFSlyroUezD1yhSoKCYYM1GMQxhwLOc5xjPAMpbqTplnrEFJ&#10;tNSVi10yW0jYQVG3QKKoqxAxmGZOMZQQJM1FRULSYdnziTYSejkX05D48AxGuNVNXqdgUqqqo9bq&#10;Dqyr50jcW6b1vXFPV5B4FMW94RK213QyqHxmOtkekKN0bnA9OpKVpzgHkHmAHgQRixkD5kC041Eq&#10;qWNU9q/VfXCt50w/HfUc0gVHVjD5YzfWjasZnP6qkcejDc8N31izuKhIf6JwPWTHmFD8QDEHIG/X&#10;lmaJE0OsfkDU2vrA+tq5me2R5QpXNoeWhzSmonJqdW1aUeicW1xRHjJPIOAMo4oYgDDkOc44Bz5C&#10;dMNPK0lLROa41P1qr+ax845QwzCE0VV0UlLIoUJT0Kg9okDFFkDs2nHoVRpIxEnAEIowQM5yEWcZ&#10;A/2s7TjUS7Jk22Nc2q2uFuWEzfD/AFPO7Oo6sZ7Mmr4QsspJ9WyiVRd2e0PwpRIAl+keDyBDjGPD&#10;GMcAzmx6Io+4o6yxC3Kaqm04nG1RC6Oxex68iM3jrCtSoTWxMsZWSTM7m2tapO2njTgMIKLGAgYi&#10;8ZwDOccA/iqqDoqiU70kpClqmptLJDkSiRJqqrmH14nflDaBSU3HvRMRZmgt0Oby1hwSBH4MEUE0&#10;eA5xgQvED9dpUnTV4tDfH7rqSsbgYGhyw8tTJaUCitgNDY74SqEWHVvbZY1OyJE5YRKjSfXLAE30&#10;jBg83lFnGQNHfL20F/I9qB+mmmPuVwDfKOnqkbq2/k031bXKGoPqlUw/ypRwiMpa2+o1p5ylYy/Y&#10;YhsBGPqlWpUGGGpvhfRMGMQhBzkWc5A+DTGuuvuuLI5xrXmiqboaOPThh2eWCmKxhNXMjs64CMGH&#10;NzaoOyMaFe4YCYLHrGljM8BZ+n6c8AxgGn2pJQ7bML1b10LMv4vJN7mApGswDusoR+VQirbEGM4F&#10;Y5YlWfUyF5+Nxkz+L+n6eAbFPp6pFVZ5pZVVtcqacEwlxYVTHwiMnVnmME4BgqOZgZjYKLZYSsFh&#10;8qP4X4cPlx4A+jgGtYnpxqJAU8NSQXVbW+Fpa6Leya+TROjqxjieCFSVYgcZGVDSWeLoy4wW/uDU&#10;lPWhRYIwqOTFDN8wiwZwBmVx6+0LsVHk0R2CpGob1iiNVlcjjFx1rDLOjyRaLAAiWJmWbMr22kKh&#10;BLDjJgSsDzgOPp+jHAPwyHWrXOW11G6fldA0nJqlhqxK4w+rpDVcFeq6ijghSuaFEujcJcmFTGmJ&#10;YjRPSwko1KmKGWUrOAHOAmjwID9tUa90FQ/19/I6j6fpn7VfVf2o/lRWkLrv7SfUf1j9SfX32QZW&#10;f64+p/rhX8L8R6nw/wAUd6fl9UfmAw+LacaiQa0Vt4QnVbXCH3S4qFatwt+LUdWMftFeqXgOLXKV&#10;s/aYuklipQtLUGBOGNWIRgRiwLOcZz4gf4p9MNPEc3IsxJqfrUlsdLKip0msBPRVXETdPNyHcL+T&#10;MSJWVFgvxMqJfg4WhcAqMKwq8YOwZ6n8XAPxtOj+ljA/Fyli1B1eZZOUcsUFSNpoCqG5+LUOBKhO&#10;vPLd0cTJcAHLk6s0BwsGYEaA0YRZzgWcZAw171z0q1bZnXYCIaX1Q1SKsG9XIG1brvqXGpRdQBDI&#10;G2KCa8j1UQFbYjy+K0a8wn4dqKMUGEGGYzj0/PwCpd7YLWZHW9jbGRzdTrSvyE3VNbzHbeuVzbKd&#10;f9gtzNCo6gYntzdkzTes/rITZVUgytQJxlphOLflesMIAmGef/CEC9JwDU9sULRt9N7E03nTFT3Q&#10;1Rd8SyeMtlsV1ELFb47JEQgDRSFiRTBneEzQ+JBlhyUrThLUF5DjIR48McA+Wr1q1ycJDYEuX0BS&#10;a2V2xF0cItOTq6qgqmQ2XC25CW2N8QsB6OYRuUyi6FtJAnJb3E1SkKIDgsJeA4xjgGFMukGlkbSy&#10;NFHdQtXmFFMGEUWlqRloCqGtLKYwJ3aJAKOSNOhiZBT2wif4+gXZRqcGp8rEKc7yeoSWIIGa1ZrV&#10;rnRjg6u1JUDSdOuj6jJbntyqyq4LXzg8t6Y7KlOhdVkSYWhQ4IyFGfUAUcIYAj/ixjGfp4BhyLSX&#10;TFtFPxt2o2sTeO2FTOutMaKg6qSispbHX9slkfWT8REULzMlTFKWRE5IzHH4kaVwSEqC8hOKAMIH&#10;RLKxssba0bHHWdrYGVuLES3s7K3pGtrQlCMGaIpG3oSSEiYsRpghZCAAcZELOf6c54B+hxbm93b1&#10;zS7IUbo1uiNS3OTa4piVre4t60kaZYhXI1IDU6tGrTmiLNKMCIBgBZCLGcZzjgHFxHWZ1vJZHiYp&#10;evvSJNLgqjFwZSRqjQ5MjwtOLGUasw+FwILnhUaUYIIjPV84gizjOfDPANsT3UbVG1FrG5WfrFr1&#10;Y7jGIy2QqNL57S1bzBbHocymrD2aJMaqQxpxPaYy0nuKgaZAnEWlIGeZkAA5GLxA+G/aP6WSobUb&#10;KNQdXpIYwsLTFmMx+oCqHgbNGGFP8IxxxqG4RNQJuYWZL/VJEZPkTpy/4SwBx9HAMyf9ZNbZXIau&#10;lso18o+SSuj06JJSsmf6ngbxIagStxRRDemq56cWBQ5V+nQEkgASBpMSBKCAOA4xjGOAfNN1L1WP&#10;bLDZDtZ9fTma3pMRNLYaDaZrkxss+YpVQFyWWWGgHG8pZrJky0sJxa9yApVANDgeB4FjGeAfQq3W&#10;LWujndwkFKa9UdT7+7tuWZ1e6tqaBV+7ubRlUnW5anByibA0rVrblalKO9AwYivVLAPy+YOM4A/o&#10;3WTW0+wZfbR+vlIHWrYMXVwie2YbU8DMsGbwtwSiRL4hL5mNgzI5LF1yIWSTm9apOSGlZyAReQ/R&#10;wDJYjTNP1/W6em4HVFawmoUjSrYElVRGCxeN1ulYnABpa9lTwZma0UYJaVoDxhOTBS4JMwMWBBz4&#10;54Bi1Nav60a5ikAte9d6MogUtUAVyoVNVJAKvFJlRZhppamQZhEfY8vKgs08YgjU+oLAhizjPjnP&#10;AP1C1t11HcGNhh0HSo7+whA2YvEVWQYVwYbS0YW8tvxZmWLM0+BAgDgjBXxvp4JxgGMeX6OAfFsf&#10;UnVO4pyw2fbusmvlp2VFfhvsxYdj0xXE4nMc+DF50f1DLZNG3R/Z/hR58S/h1Bfkz9IfDgH0rS1i&#10;1rvF3b5BdevVHXA/tDbhmanu0qmgVgO7Y0YVKFuGpvcpYwOy1E24WqjTvQLGEr1TBj8vmFnOQM7r&#10;2tK5qSLIoNVMAhNZQptOWqG6H17FWKFxZAoclRq5xPRR+NoG1pSnL1x4zjhFkhEaaMQxZyLOc8Az&#10;bgDgDgDgDgDgDgDgDgDgDgDgDgDgDgDgDgDgDgDgDgDgDgDgDgDgDgGs7dpeob/gjvV951fX9w1w&#10;/ejl5gtmxFhm8UcTUo/VRqVLFI0Di2jWITv6xOf6eDk5uMDLEEeMZwBzxrp1x6F6jyRVM9atQ6Ap&#10;marC1xBs2hFaRptmhaJzEeJe2I5cNCdI29nVYUiANGnUlJcl+UHp+QAAhA7T4A4BrW06aqW8o6hi&#10;FzVpBbWijZJo7M0EasKLM0vYUssiTgW6xmQktL6jXIQuzG4lBOTHen5yh/0Z+nPANlcAcAcAcAcA&#10;cAcAcAcAcAcAcAcAcAcAcAcAcAcAcAcAcAcAcAcAcAcAcAcAcAcAcAcAcAcAcAcAcAcAcAcAcAcA&#10;cAcAcAcAcAcAcAcAcAcAcAcAcAcAcAcAcAcAcAcAcAcAcAcAcAcAcAcAcAcAcAcAcAcAcAcAcAcA&#10;cAcAcAcAcAcAcAcAcAcAcAcAcAcAcAcAcAcAcAcAcAcAcAcAcAcAcAcAcAcAcAcAcAcAcAcAcAcA&#10;cAcAcAcAcAcAcAcAcAcAcAcAcAcAcAcAcAcA/9lQSwECLQAUAAYACAAAACEAKxDbwAoBAAAUAgAA&#10;EwAAAAAAAAAAAAAAAAAAAAAAW0NvbnRlbnRfVHlwZXNdLnhtbFBLAQItABQABgAIAAAAIQA4/SH/&#10;1gAAAJQBAAALAAAAAAAAAAAAAAAAADsBAABfcmVscy8ucmVsc1BLAQItABQABgAIAAAAIQBDsVL2&#10;LQMAAM4GAAAOAAAAAAAAAAAAAAAAADoCAABkcnMvZTJvRG9jLnhtbFBLAQItABQABgAIAAAAIQA3&#10;ncEYugAAACEBAAAZAAAAAAAAAAAAAAAAAJMFAABkcnMvX3JlbHMvZTJvRG9jLnhtbC5yZWxzUEsB&#10;Ai0AFAAGAAgAAAAhAHER3x/eAAAACAEAAA8AAAAAAAAAAAAAAAAAhAYAAGRycy9kb3ducmV2Lnht&#10;bFBLAQItAAoAAAAAAAAAIQDE68uOlNoAAJTaAAAUAAAAAAAAAAAAAAAAAI8HAABkcnMvbWVkaWEv&#10;aW1hZ2UxLmpwZ1BLBQYAAAAABgAGAHwBAABV4gAAAAA=&#10;" stroked="f" strokeweight="2pt">
                <v:fill r:id="rId8" o:title="" recolor="t" rotate="t" type="frame"/>
              </v:rect>
            </w:pict>
          </mc:Fallback>
        </mc:AlternateContent>
      </w:r>
    </w:p>
    <w:p w14:paraId="7AB87221" w14:textId="77777777" w:rsidR="00F93B75" w:rsidRPr="00F93B75" w:rsidRDefault="008A7506" w:rsidP="00F93B75">
      <w:pPr>
        <w:rPr>
          <w:rFonts w:ascii="Articulate" w:hAnsi="Articulate"/>
          <w:sz w:val="20"/>
          <w:szCs w:val="20"/>
        </w:rPr>
      </w:pPr>
      <w:r>
        <w:rPr>
          <w:rFonts w:ascii="Articulate" w:hAnsi="Articulate" w:cs="Times New Roman"/>
          <w:b/>
          <w:color w:val="9E7E38"/>
          <w:sz w:val="24"/>
          <w:szCs w:val="24"/>
        </w:rPr>
        <w:br/>
      </w:r>
      <w:r w:rsidR="003C776E">
        <w:rPr>
          <w:rFonts w:ascii="Arial" w:hAnsi="Arial" w:cs="Arial"/>
          <w:b/>
          <w:color w:val="9E7E38"/>
          <w:sz w:val="24"/>
          <w:szCs w:val="24"/>
        </w:rPr>
        <w:t xml:space="preserve">Sample </w:t>
      </w:r>
      <w:r w:rsidR="00F8271E">
        <w:rPr>
          <w:rFonts w:ascii="Arial" w:hAnsi="Arial" w:cs="Arial"/>
          <w:b/>
          <w:color w:val="9E7E38"/>
          <w:sz w:val="24"/>
          <w:szCs w:val="24"/>
        </w:rPr>
        <w:t xml:space="preserve">Ethical Leadership </w:t>
      </w:r>
      <w:r w:rsidR="00F93B75">
        <w:rPr>
          <w:rFonts w:ascii="Arial" w:hAnsi="Arial" w:cs="Arial"/>
          <w:b/>
          <w:color w:val="9E7E38"/>
          <w:sz w:val="24"/>
          <w:szCs w:val="24"/>
        </w:rPr>
        <w:t>Scenarios for Practicing Ethical Dilemma</w:t>
      </w:r>
      <w:r w:rsidR="0072011F">
        <w:rPr>
          <w:rFonts w:ascii="Arial" w:hAnsi="Arial" w:cs="Arial"/>
          <w:b/>
          <w:color w:val="9E7E38"/>
          <w:sz w:val="24"/>
          <w:szCs w:val="24"/>
        </w:rPr>
        <w:t>s</w:t>
      </w:r>
      <w:r w:rsidR="003C776E">
        <w:rPr>
          <w:rFonts w:ascii="Arial" w:hAnsi="Arial" w:cs="Arial"/>
          <w:b/>
          <w:color w:val="9E7E38"/>
          <w:sz w:val="24"/>
          <w:szCs w:val="24"/>
        </w:rPr>
        <w:t xml:space="preserve">  </w:t>
      </w:r>
      <w:r w:rsidR="00F8271E">
        <w:rPr>
          <w:rFonts w:ascii="Arial" w:hAnsi="Arial" w:cs="Arial"/>
          <w:b/>
          <w:color w:val="9E7E38"/>
          <w:sz w:val="24"/>
          <w:szCs w:val="24"/>
        </w:rPr>
        <w:br/>
      </w:r>
      <w:r w:rsidR="00C7739E">
        <w:rPr>
          <w:rFonts w:ascii="Arial" w:hAnsi="Arial" w:cs="Arial"/>
          <w:b/>
          <w:color w:val="9E7E38"/>
          <w:sz w:val="24"/>
          <w:szCs w:val="24"/>
        </w:rPr>
        <w:br/>
      </w:r>
      <w:r w:rsidR="00BB2EA4">
        <w:rPr>
          <w:rFonts w:ascii="Arial" w:hAnsi="Arial" w:cs="Arial"/>
          <w:b/>
          <w:i/>
        </w:rPr>
        <w:br/>
      </w:r>
      <w:r w:rsidR="00F93B75" w:rsidRPr="00F93B75">
        <w:rPr>
          <w:rFonts w:ascii="Articulate" w:hAnsi="Articulate"/>
          <w:sz w:val="20"/>
          <w:szCs w:val="20"/>
        </w:rPr>
        <w:t xml:space="preserve">Situation 1:  You manage a communication section in President Dilma Rouseff’s staff. Yesterday a story broke in the </w:t>
      </w:r>
      <w:r w:rsidR="00F93B75" w:rsidRPr="00F93B75">
        <w:rPr>
          <w:rFonts w:ascii="Articulate" w:hAnsi="Articulate"/>
          <w:i/>
          <w:sz w:val="20"/>
          <w:szCs w:val="20"/>
        </w:rPr>
        <w:t>Wall Street Journal</w:t>
      </w:r>
      <w:r w:rsidR="00F93B75" w:rsidRPr="00F93B75">
        <w:rPr>
          <w:rFonts w:ascii="Articulate" w:hAnsi="Articulate"/>
          <w:sz w:val="20"/>
          <w:szCs w:val="20"/>
        </w:rPr>
        <w:t xml:space="preserve"> making allegations that the President was involved in a corruption scheme at the state oil company Petrobras.  Your team members want to talk to you about the story.  You realize this is a good opportunity to engage in ethical leadership. Using the “The Two Pillars Model of Ethical Leadership,” found in Trevino et al., (2000), craft an ethical leadership message and engage your team.</w:t>
      </w:r>
    </w:p>
    <w:p w14:paraId="10FF5E97" w14:textId="77777777" w:rsidR="00F93B75" w:rsidRPr="00F93B75" w:rsidRDefault="00F93B75" w:rsidP="00F93B75">
      <w:pPr>
        <w:rPr>
          <w:rFonts w:ascii="Articulate" w:hAnsi="Articulate"/>
          <w:sz w:val="20"/>
          <w:szCs w:val="20"/>
        </w:rPr>
      </w:pPr>
    </w:p>
    <w:p w14:paraId="2FDC9169" w14:textId="77777777" w:rsidR="00F93B75" w:rsidRPr="00F93B75" w:rsidRDefault="00F93B75" w:rsidP="00F93B75">
      <w:pPr>
        <w:rPr>
          <w:rFonts w:ascii="Articulate" w:hAnsi="Articulate"/>
          <w:sz w:val="20"/>
          <w:szCs w:val="20"/>
        </w:rPr>
      </w:pPr>
      <w:r w:rsidRPr="00F93B75">
        <w:rPr>
          <w:rFonts w:ascii="Articulate" w:hAnsi="Articulate"/>
          <w:sz w:val="20"/>
          <w:szCs w:val="20"/>
        </w:rPr>
        <w:t xml:space="preserve">Situation 2: You are the President of a Parish Council for a local Catholic church in Johnstown, PA. An article appeared in the </w:t>
      </w:r>
      <w:r w:rsidRPr="00F93B75">
        <w:rPr>
          <w:rFonts w:ascii="Articulate" w:hAnsi="Articulate"/>
          <w:i/>
          <w:sz w:val="20"/>
          <w:szCs w:val="20"/>
        </w:rPr>
        <w:t>Wall Street Journal</w:t>
      </w:r>
      <w:r w:rsidRPr="00F93B75">
        <w:rPr>
          <w:rFonts w:ascii="Articulate" w:hAnsi="Articulate"/>
          <w:sz w:val="20"/>
          <w:szCs w:val="20"/>
        </w:rPr>
        <w:t xml:space="preserve"> recently reporting that three retired Franciscan religious leaders </w:t>
      </w:r>
      <w:proofErr w:type="gramStart"/>
      <w:r w:rsidRPr="00F93B75">
        <w:rPr>
          <w:rFonts w:ascii="Articulate" w:hAnsi="Articulate"/>
          <w:sz w:val="20"/>
          <w:szCs w:val="20"/>
        </w:rPr>
        <w:t>where</w:t>
      </w:r>
      <w:proofErr w:type="gramEnd"/>
      <w:r w:rsidRPr="00F93B75">
        <w:rPr>
          <w:rFonts w:ascii="Articulate" w:hAnsi="Articulate"/>
          <w:sz w:val="20"/>
          <w:szCs w:val="20"/>
        </w:rPr>
        <w:t xml:space="preserve"> charged by Pennsylvania Attorney General Kathleen Kane for conspiring to cover up a serial predator’s sexual abuse of dozens of students at Bishop McCort High School. The three religious leaders are not being accused of sexually abusing children </w:t>
      </w:r>
      <w:proofErr w:type="gramStart"/>
      <w:r w:rsidRPr="00F93B75">
        <w:rPr>
          <w:rFonts w:ascii="Articulate" w:hAnsi="Articulate"/>
          <w:sz w:val="20"/>
          <w:szCs w:val="20"/>
        </w:rPr>
        <w:t>themselves, but</w:t>
      </w:r>
      <w:proofErr w:type="gramEnd"/>
      <w:r w:rsidRPr="00F93B75">
        <w:rPr>
          <w:rFonts w:ascii="Articulate" w:hAnsi="Articulate"/>
          <w:sz w:val="20"/>
          <w:szCs w:val="20"/>
        </w:rPr>
        <w:t xml:space="preserve"> are being held criminally responsible for covering up and enabling the abuse. From 1992-2010, Brother Stephen Baker sexually abused dozens of students at Bishop McCort High School.  The local paper has called to interview you about the recent charges. You realize that this is a good opportunity to engage in ethical leadership. Using the “The Two Pillars Model of Ethical Leadership,” found in Trevino et al., (2000), craft and deliver an ethical leadership message for the community and your church members.</w:t>
      </w:r>
    </w:p>
    <w:p w14:paraId="3BC338B8" w14:textId="77777777" w:rsidR="00F93B75" w:rsidRPr="00F93B75" w:rsidRDefault="00F93B75" w:rsidP="00F93B75">
      <w:pPr>
        <w:rPr>
          <w:rFonts w:ascii="Articulate" w:hAnsi="Articulate"/>
          <w:sz w:val="20"/>
          <w:szCs w:val="20"/>
        </w:rPr>
      </w:pPr>
    </w:p>
    <w:p w14:paraId="4B63C0F0" w14:textId="77777777" w:rsidR="00F93B75" w:rsidRPr="00F93B75" w:rsidRDefault="00F93B75" w:rsidP="00F93B75">
      <w:pPr>
        <w:rPr>
          <w:rFonts w:ascii="Articulate" w:hAnsi="Articulate"/>
          <w:sz w:val="20"/>
          <w:szCs w:val="20"/>
        </w:rPr>
      </w:pPr>
      <w:r w:rsidRPr="00F93B75">
        <w:rPr>
          <w:rFonts w:ascii="Articulate" w:hAnsi="Articulate"/>
          <w:sz w:val="20"/>
          <w:szCs w:val="20"/>
        </w:rPr>
        <w:t xml:space="preserve">Situation 3: You are a marketing team leader at Apple.  A couple of your team members have asked to meet you at lunch to discuss the recent </w:t>
      </w:r>
      <w:r w:rsidRPr="00F93B75">
        <w:rPr>
          <w:rFonts w:ascii="Articulate" w:hAnsi="Articulate"/>
          <w:i/>
          <w:sz w:val="20"/>
          <w:szCs w:val="20"/>
        </w:rPr>
        <w:t>Wall Street Journal</w:t>
      </w:r>
      <w:r w:rsidRPr="00F93B75">
        <w:rPr>
          <w:rFonts w:ascii="Articulate" w:hAnsi="Articulate"/>
          <w:sz w:val="20"/>
          <w:szCs w:val="20"/>
        </w:rPr>
        <w:t xml:space="preserve"> article reporting that Apple is working to bolster its encryption so that it will not have the ability to decode user information stored in the iCloud.  Your team members express questions about the conflict between national security and user privacy.  You realize this is a good opportunity to engage in ethical leadership. Using the “The Two Pillars Model of Ethical Leadership,” found in Trevino et al., (2000), craft an ethical leadership message and engage your team with it.</w:t>
      </w:r>
    </w:p>
    <w:p w14:paraId="4CED85B6" w14:textId="77777777" w:rsidR="00F93B75" w:rsidRPr="00F93B75" w:rsidRDefault="00F93B75" w:rsidP="00F93B75">
      <w:pPr>
        <w:rPr>
          <w:rFonts w:ascii="Articulate" w:hAnsi="Articulate"/>
          <w:sz w:val="20"/>
          <w:szCs w:val="20"/>
        </w:rPr>
      </w:pPr>
    </w:p>
    <w:p w14:paraId="4F2F7EBE" w14:textId="77777777" w:rsidR="00F93B75" w:rsidRPr="00F93B75" w:rsidRDefault="00F93B75" w:rsidP="00F93B75">
      <w:pPr>
        <w:rPr>
          <w:rFonts w:ascii="Articulate" w:hAnsi="Articulate"/>
          <w:sz w:val="20"/>
          <w:szCs w:val="20"/>
        </w:rPr>
      </w:pPr>
      <w:r w:rsidRPr="00F93B75">
        <w:rPr>
          <w:rFonts w:ascii="Articulate" w:hAnsi="Articulate"/>
          <w:sz w:val="20"/>
          <w:szCs w:val="20"/>
        </w:rPr>
        <w:t xml:space="preserve">Situation 4: You are an entry level-supply chain manager for Chipotle. This morning a couple of your employees asked to meet with you at lunch to discuss the recent </w:t>
      </w:r>
      <w:r w:rsidRPr="00F93B75">
        <w:rPr>
          <w:rFonts w:ascii="Articulate" w:hAnsi="Articulate"/>
          <w:i/>
          <w:sz w:val="20"/>
          <w:szCs w:val="20"/>
        </w:rPr>
        <w:t>Wall Street Journal</w:t>
      </w:r>
      <w:r w:rsidRPr="00F93B75">
        <w:rPr>
          <w:rFonts w:ascii="Articulate" w:hAnsi="Articulate"/>
          <w:sz w:val="20"/>
          <w:szCs w:val="20"/>
        </w:rPr>
        <w:t xml:space="preserve"> article reporting that the company is stepping back from some of its food safety changes.  These employees expressed concerns about the company making a commitment to change and not following through </w:t>
      </w:r>
      <w:proofErr w:type="gramStart"/>
      <w:r w:rsidRPr="00F93B75">
        <w:rPr>
          <w:rFonts w:ascii="Articulate" w:hAnsi="Articulate"/>
          <w:sz w:val="20"/>
          <w:szCs w:val="20"/>
        </w:rPr>
        <w:t>and also</w:t>
      </w:r>
      <w:proofErr w:type="gramEnd"/>
      <w:r w:rsidRPr="00F93B75">
        <w:rPr>
          <w:rFonts w:ascii="Articulate" w:hAnsi="Articulate"/>
          <w:sz w:val="20"/>
          <w:szCs w:val="20"/>
        </w:rPr>
        <w:t xml:space="preserve"> moving away from the company’s value using fresh ingredients in the food products.  Furthermore, they did not understand why the company did not source its food locally versus getting its beef from Australia. You realize this is a good opportunity to engage in ethical leadership. Using the “The Two Pillars Model of Ethical Leadership,” found in Trevino et al., (2000), craft an ethical leadership message and engage your team.</w:t>
      </w:r>
    </w:p>
    <w:p w14:paraId="6C1E20E1" w14:textId="77777777" w:rsidR="00F93B75" w:rsidRDefault="00F93B75" w:rsidP="00F93B75"/>
    <w:p w14:paraId="5AE03A1E" w14:textId="77777777" w:rsidR="00F93B75" w:rsidRPr="00F93B75" w:rsidRDefault="00F93B75" w:rsidP="00F93B75">
      <w:pPr>
        <w:rPr>
          <w:rFonts w:ascii="Articulate" w:hAnsi="Articulate"/>
          <w:sz w:val="20"/>
          <w:szCs w:val="20"/>
        </w:rPr>
      </w:pPr>
      <w:r w:rsidRPr="00F93B75">
        <w:rPr>
          <w:rFonts w:ascii="Articulate" w:hAnsi="Articulate"/>
          <w:sz w:val="20"/>
          <w:szCs w:val="20"/>
        </w:rPr>
        <w:lastRenderedPageBreak/>
        <w:t xml:space="preserve">Situation 5: You are an entry level manager at Volkswagen AG. This morning a couple of your employees asked to meet with you at lunch to discuss the recent </w:t>
      </w:r>
      <w:r w:rsidRPr="00F93B75">
        <w:rPr>
          <w:rFonts w:ascii="Articulate" w:hAnsi="Articulate"/>
          <w:i/>
          <w:sz w:val="20"/>
          <w:szCs w:val="20"/>
        </w:rPr>
        <w:t>Wall Street Journal</w:t>
      </w:r>
      <w:r w:rsidRPr="00F93B75">
        <w:rPr>
          <w:rFonts w:ascii="Articulate" w:hAnsi="Articulate"/>
          <w:sz w:val="20"/>
          <w:szCs w:val="20"/>
        </w:rPr>
        <w:t xml:space="preserve"> article reporting that the company is being sued by institutional investors for $3.67 billion to cover the sharp drop in the company’s share price after the emission scandal was reported.  Your employees do not understand why the company is now being held accountable for stock market losses as result of the actions </w:t>
      </w:r>
      <w:proofErr w:type="gramStart"/>
      <w:r w:rsidRPr="00F93B75">
        <w:rPr>
          <w:rFonts w:ascii="Articulate" w:hAnsi="Articulate"/>
          <w:sz w:val="20"/>
          <w:szCs w:val="20"/>
        </w:rPr>
        <w:t>for</w:t>
      </w:r>
      <w:proofErr w:type="gramEnd"/>
      <w:r w:rsidRPr="00F93B75">
        <w:rPr>
          <w:rFonts w:ascii="Articulate" w:hAnsi="Articulate"/>
          <w:sz w:val="20"/>
          <w:szCs w:val="20"/>
        </w:rPr>
        <w:t xml:space="preserve"> a few dishonest people. You realize this is a good opportunity to engage in ethical leadership. Using the “The Two Pillars Model of Ethical Leadership,” found in Trevino et al., (2000), craft an ethical leadership message and engage your team.</w:t>
      </w:r>
    </w:p>
    <w:p w14:paraId="67227DC4" w14:textId="77777777" w:rsidR="00F93B75" w:rsidRPr="00F93B75" w:rsidRDefault="00F93B75" w:rsidP="00F93B75">
      <w:pPr>
        <w:rPr>
          <w:rFonts w:ascii="Articulate" w:hAnsi="Articulate"/>
          <w:sz w:val="20"/>
          <w:szCs w:val="20"/>
        </w:rPr>
      </w:pPr>
    </w:p>
    <w:p w14:paraId="313FC57C" w14:textId="77777777" w:rsidR="00F93B75" w:rsidRDefault="00F93B75" w:rsidP="00F93B75">
      <w:pPr>
        <w:rPr>
          <w:rFonts w:ascii="Articulate" w:hAnsi="Articulate"/>
          <w:sz w:val="20"/>
          <w:szCs w:val="20"/>
        </w:rPr>
      </w:pPr>
      <w:r w:rsidRPr="00F93B75">
        <w:rPr>
          <w:rFonts w:ascii="Articulate" w:hAnsi="Articulate"/>
          <w:sz w:val="20"/>
          <w:szCs w:val="20"/>
        </w:rPr>
        <w:t xml:space="preserve">Situation 6: You are an operations manager in the Department of Veterans Affair. This morning a couple of your employees asked to meet with you at lunch to discuss Secretary McDonald’s recent Op Ed in the </w:t>
      </w:r>
      <w:r w:rsidRPr="00F93B75">
        <w:rPr>
          <w:rFonts w:ascii="Articulate" w:hAnsi="Articulate"/>
          <w:i/>
          <w:sz w:val="20"/>
          <w:szCs w:val="20"/>
        </w:rPr>
        <w:t>Wall Street Journal</w:t>
      </w:r>
      <w:r w:rsidRPr="00F93B75">
        <w:rPr>
          <w:rFonts w:ascii="Articulate" w:hAnsi="Articulate"/>
          <w:sz w:val="20"/>
          <w:szCs w:val="20"/>
        </w:rPr>
        <w:t>. Secretary McDonald’s Op Ed was a response to law makers’ criticisms that he has not fired enough people in his turnaround effort at the VA. You realize this is a good opportunity to engage in ethical leadership. Using the “The Two Pillars Model of Ethical Leadership,” found in Trevino et al., (2000), craft an ethical leadership message and engage your team.</w:t>
      </w:r>
    </w:p>
    <w:p w14:paraId="7687F47E" w14:textId="77777777" w:rsidR="0041142C" w:rsidRDefault="0041142C" w:rsidP="00F93B75">
      <w:pPr>
        <w:rPr>
          <w:rFonts w:ascii="Articulate" w:hAnsi="Articulate"/>
          <w:sz w:val="20"/>
          <w:szCs w:val="20"/>
        </w:rPr>
      </w:pPr>
    </w:p>
    <w:p w14:paraId="58BB8CCB" w14:textId="77777777" w:rsidR="0041142C" w:rsidRPr="0041142C" w:rsidRDefault="0041142C" w:rsidP="0041142C">
      <w:pPr>
        <w:rPr>
          <w:rFonts w:ascii="Articulate" w:hAnsi="Articulate" w:cs="Times New Roman"/>
          <w:b/>
        </w:rPr>
      </w:pPr>
      <w:r w:rsidRPr="0041142C">
        <w:rPr>
          <w:rFonts w:ascii="Articulate" w:hAnsi="Articulate" w:cs="Times New Roman"/>
          <w:b/>
        </w:rPr>
        <w:t>Scenario A: Supervisor</w:t>
      </w:r>
    </w:p>
    <w:p w14:paraId="2E152DE0" w14:textId="77777777" w:rsidR="0041142C" w:rsidRPr="0041142C" w:rsidRDefault="0041142C" w:rsidP="0041142C">
      <w:pPr>
        <w:rPr>
          <w:rFonts w:ascii="Articulate" w:hAnsi="Articulate" w:cs="Times New Roman"/>
        </w:rPr>
      </w:pPr>
      <w:r w:rsidRPr="0041142C">
        <w:rPr>
          <w:rFonts w:ascii="Articulate" w:hAnsi="Articulate" w:cs="Times New Roman"/>
          <w:b/>
        </w:rPr>
        <w:t>Supervisor (main character A)</w:t>
      </w:r>
      <w:r w:rsidRPr="0041142C">
        <w:rPr>
          <w:rFonts w:ascii="Articulate" w:hAnsi="Articulate" w:cs="Times New Roman"/>
        </w:rPr>
        <w:t>:  You just completed the annual performance evaluation counseling and turned in all performance evaluations to HR ahead of schedule.  You were very pleased with the performance of your team.  Everyone seemed satisfied with their performance evaluations except for one employee named Rick Henderson.  Rick is the son of the former CEO of the company and possesses somewhat of an entitlement attitude.  His work is satisfactory, but he rarely goes above and beyond to assist teammates and/or the organization.  Rick seems to be “punching” his ticket in these lowly jobs until he gets to senior management. Compared to the rest of the members on the team, Rick is an average performer.</w:t>
      </w:r>
    </w:p>
    <w:p w14:paraId="7D8DB3F3" w14:textId="77777777" w:rsidR="0041142C" w:rsidRPr="0041142C" w:rsidRDefault="0041142C" w:rsidP="0041142C">
      <w:pPr>
        <w:rPr>
          <w:rFonts w:ascii="Articulate" w:hAnsi="Articulate" w:cs="Times New Roman"/>
        </w:rPr>
      </w:pPr>
      <w:r w:rsidRPr="0041142C">
        <w:rPr>
          <w:rFonts w:ascii="Articulate" w:hAnsi="Articulate" w:cs="Times New Roman"/>
        </w:rPr>
        <w:t>Your supervisor requested a meeting with you this evening to discuss performance evaluations.  You heard through the “grapevine” that the CEO had a long conversation with your supervisor regarding Rick’s performance evaluation.  You believe the evaluation was fair and to change it would violate your integrity and your duties as a leader. Thus, you are committed to not changing the evaluation. You wonder what the potential costs would be for defying your supervisor and the CEO.</w:t>
      </w:r>
    </w:p>
    <w:p w14:paraId="403D7FB7" w14:textId="77777777" w:rsidR="0041142C" w:rsidRPr="0041142C" w:rsidRDefault="0041142C" w:rsidP="0041142C">
      <w:pPr>
        <w:rPr>
          <w:rFonts w:ascii="Articulate" w:hAnsi="Articulate" w:cs="Times New Roman"/>
          <w:b/>
        </w:rPr>
      </w:pPr>
    </w:p>
    <w:p w14:paraId="125974DD" w14:textId="77777777" w:rsidR="0041142C" w:rsidRPr="0041142C" w:rsidRDefault="0041142C" w:rsidP="0041142C">
      <w:pPr>
        <w:rPr>
          <w:rFonts w:ascii="Articulate" w:hAnsi="Articulate" w:cs="Times New Roman"/>
        </w:rPr>
      </w:pPr>
      <w:r w:rsidRPr="0041142C">
        <w:rPr>
          <w:rFonts w:ascii="Articulate" w:hAnsi="Articulate" w:cs="Times New Roman"/>
          <w:b/>
        </w:rPr>
        <w:t>Senior Supervisor (supporting character A)</w:t>
      </w:r>
      <w:r w:rsidRPr="0041142C">
        <w:rPr>
          <w:rFonts w:ascii="Articulate" w:hAnsi="Articulate" w:cs="Times New Roman"/>
        </w:rPr>
        <w:t xml:space="preserve">: You just finished a phone call with the CEO.  The CEO was inquiring why Rick Henderson, the former CEO’s son and the current CEO’s godson, received an average performance rating on his annual evaluation. The CEO made it very clear that he would appreciate you “persuading” the supervisor, who gave Rick the average rating, to consider bumping the rating up to a superior performer.  The CEO states that Rick is being personally groomed by him and his father to be a future CEO of the company.  The CEO also indicated that he would express his appreciation for getting the supervisor to change the rating by giving you a $20K special bonus.  You are committed to earning that $20K to take a skiing trip to Germany.  You asked your direct report leader to meet with you at the </w:t>
      </w:r>
      <w:r w:rsidRPr="0041142C">
        <w:rPr>
          <w:rFonts w:ascii="Articulate" w:hAnsi="Articulate" w:cs="Times New Roman"/>
        </w:rPr>
        <w:lastRenderedPageBreak/>
        <w:t xml:space="preserve">end of the day.  In the meantime, you are developing strategies to get him to change the evaluation. You plan to convince this righteous supervisor that you </w:t>
      </w:r>
      <w:proofErr w:type="gramStart"/>
      <w:r w:rsidRPr="0041142C">
        <w:rPr>
          <w:rFonts w:ascii="Articulate" w:hAnsi="Articulate" w:cs="Times New Roman"/>
        </w:rPr>
        <w:t>have to</w:t>
      </w:r>
      <w:proofErr w:type="gramEnd"/>
      <w:r w:rsidRPr="0041142C">
        <w:rPr>
          <w:rFonts w:ascii="Articulate" w:hAnsi="Articulate" w:cs="Times New Roman"/>
        </w:rPr>
        <w:t xml:space="preserve"> get your “hands dirty” to move up the ladder of success.</w:t>
      </w:r>
    </w:p>
    <w:p w14:paraId="0CE4EC8C" w14:textId="77777777" w:rsidR="0041142C" w:rsidRPr="0041142C" w:rsidRDefault="0041142C" w:rsidP="0041142C">
      <w:pPr>
        <w:rPr>
          <w:rFonts w:ascii="Articulate" w:hAnsi="Articulate" w:cs="Times New Roman"/>
        </w:rPr>
      </w:pPr>
    </w:p>
    <w:p w14:paraId="45537B6B" w14:textId="77777777" w:rsidR="0041142C" w:rsidRPr="0041142C" w:rsidRDefault="0041142C" w:rsidP="0041142C">
      <w:pPr>
        <w:rPr>
          <w:rFonts w:ascii="Articulate" w:hAnsi="Articulate" w:cs="Times New Roman"/>
          <w:b/>
        </w:rPr>
      </w:pPr>
      <w:r w:rsidRPr="0041142C">
        <w:rPr>
          <w:rFonts w:ascii="Articulate" w:hAnsi="Articulate" w:cs="Times New Roman"/>
          <w:b/>
        </w:rPr>
        <w:t>Scenario B: Peer</w:t>
      </w:r>
    </w:p>
    <w:p w14:paraId="2EB2996E" w14:textId="77777777" w:rsidR="0041142C" w:rsidRPr="0041142C" w:rsidRDefault="0041142C" w:rsidP="0041142C">
      <w:pPr>
        <w:rPr>
          <w:rFonts w:ascii="Articulate" w:hAnsi="Articulate" w:cs="Times New Roman"/>
          <w:b/>
        </w:rPr>
      </w:pPr>
      <w:r w:rsidRPr="0041142C">
        <w:rPr>
          <w:rFonts w:ascii="Articulate" w:hAnsi="Articulate" w:cs="Times New Roman"/>
          <w:b/>
        </w:rPr>
        <w:t xml:space="preserve">Taylor (main character B): </w:t>
      </w:r>
      <w:r w:rsidRPr="0041142C">
        <w:rPr>
          <w:rFonts w:ascii="Articulate" w:hAnsi="Articulate" w:cs="Times New Roman"/>
        </w:rPr>
        <w:t xml:space="preserve">You are a sales account manager at Action Brands.  You like the freedom that a sales job provides you.  Your goal is to leverage success in this sales position to earn a promotion.  Thus far you have been </w:t>
      </w:r>
      <w:proofErr w:type="gramStart"/>
      <w:r w:rsidRPr="0041142C">
        <w:rPr>
          <w:rFonts w:ascii="Articulate" w:hAnsi="Articulate" w:cs="Times New Roman"/>
        </w:rPr>
        <w:t>fairly consistent</w:t>
      </w:r>
      <w:proofErr w:type="gramEnd"/>
      <w:r w:rsidRPr="0041142C">
        <w:rPr>
          <w:rFonts w:ascii="Articulate" w:hAnsi="Articulate" w:cs="Times New Roman"/>
        </w:rPr>
        <w:t xml:space="preserve"> in achieving your quarterly sales goals.  However, January to March gives you the toughest challenge in meeting your assigned goals. This year you were a little </w:t>
      </w:r>
      <w:proofErr w:type="gramStart"/>
      <w:r w:rsidRPr="0041142C">
        <w:rPr>
          <w:rFonts w:ascii="Articulate" w:hAnsi="Articulate" w:cs="Times New Roman"/>
        </w:rPr>
        <w:t>short</w:t>
      </w:r>
      <w:proofErr w:type="gramEnd"/>
      <w:r w:rsidRPr="0041142C">
        <w:rPr>
          <w:rFonts w:ascii="Articulate" w:hAnsi="Articulate" w:cs="Times New Roman"/>
        </w:rPr>
        <w:t xml:space="preserve"> as were </w:t>
      </w:r>
      <w:proofErr w:type="gramStart"/>
      <w:r w:rsidRPr="0041142C">
        <w:rPr>
          <w:rFonts w:ascii="Articulate" w:hAnsi="Articulate" w:cs="Times New Roman"/>
        </w:rPr>
        <w:t>the majority of</w:t>
      </w:r>
      <w:proofErr w:type="gramEnd"/>
      <w:r w:rsidRPr="0041142C">
        <w:rPr>
          <w:rFonts w:ascii="Articulate" w:hAnsi="Articulate" w:cs="Times New Roman"/>
        </w:rPr>
        <w:t xml:space="preserve"> account managers.  One of your peers, Joe/Joanne consistently hits all his/her sales goals throughout the year.  You want to leverage peer learning, so you invited Joe/Joanne to lunch to learn the trade secrets from a master.  At lunch, Joe/Joanne states that his/her secret to success is post-dating all sales over his/her assigned goal to the next quarter.  He/she states that the company rewards you for consistently making quarterly goals and not for exceeding your goals.  Thus, he/she states that it makes no sense wasting a good sale by reporting it in a quarter when you have already met your goal.  So, he/she holds the order request and places it into the system in the new quarter.  Joe/Joanne states that sometimes you have to make-up a story about production delays to explain to the customer why the order is taking so long.  He/she states, it is all about gaming the system and getting ahead.</w:t>
      </w:r>
    </w:p>
    <w:p w14:paraId="14B4D779" w14:textId="77777777" w:rsidR="0041142C" w:rsidRPr="0041142C" w:rsidRDefault="0041142C" w:rsidP="0041142C">
      <w:pPr>
        <w:rPr>
          <w:rFonts w:ascii="Articulate" w:hAnsi="Articulate" w:cs="Times New Roman"/>
        </w:rPr>
      </w:pPr>
      <w:r w:rsidRPr="0041142C">
        <w:rPr>
          <w:rFonts w:ascii="Articulate" w:hAnsi="Articulate" w:cs="Times New Roman"/>
        </w:rPr>
        <w:t xml:space="preserve">You are somewhat shocked by Joe/Joanne’s underhanded scheme and feel that this practice is unethical. First, post-dating sales violates the company policy. Second, the scheme takes advantage of all the other account managers that are doing the right thing. Third, the customer is being lied to which places the company’s reputation at risk.  This is bothering you and you decide to confront Joe/Joanne </w:t>
      </w:r>
      <w:proofErr w:type="gramStart"/>
      <w:r w:rsidRPr="0041142C">
        <w:rPr>
          <w:rFonts w:ascii="Articulate" w:hAnsi="Articulate" w:cs="Times New Roman"/>
        </w:rPr>
        <w:t>in an effort to</w:t>
      </w:r>
      <w:proofErr w:type="gramEnd"/>
      <w:r w:rsidRPr="0041142C">
        <w:rPr>
          <w:rFonts w:ascii="Articulate" w:hAnsi="Articulate" w:cs="Times New Roman"/>
        </w:rPr>
        <w:t xml:space="preserve"> persuade him/her to tell the supervisor about his/her practice of post-dating sales. You wonder what the costs will be of confronting Joe/Joanne or telling the supervisor about his/her practice. </w:t>
      </w:r>
    </w:p>
    <w:p w14:paraId="78BAED82" w14:textId="77777777" w:rsidR="0041142C" w:rsidRPr="0041142C" w:rsidRDefault="0041142C" w:rsidP="0041142C">
      <w:pPr>
        <w:rPr>
          <w:rFonts w:ascii="Articulate" w:hAnsi="Articulate" w:cs="Times New Roman"/>
          <w:b/>
        </w:rPr>
      </w:pPr>
    </w:p>
    <w:p w14:paraId="3636890A" w14:textId="77777777" w:rsidR="0041142C" w:rsidRPr="0041142C" w:rsidRDefault="0041142C" w:rsidP="0041142C">
      <w:pPr>
        <w:rPr>
          <w:rFonts w:ascii="Articulate" w:hAnsi="Articulate" w:cs="Times New Roman"/>
          <w:b/>
        </w:rPr>
      </w:pPr>
      <w:r w:rsidRPr="0041142C">
        <w:rPr>
          <w:rFonts w:ascii="Articulate" w:hAnsi="Articulate" w:cs="Times New Roman"/>
          <w:b/>
        </w:rPr>
        <w:t>Joe/Joanne (supporting character B)</w:t>
      </w:r>
    </w:p>
    <w:p w14:paraId="6534255D" w14:textId="77777777" w:rsidR="0041142C" w:rsidRPr="0041142C" w:rsidRDefault="0041142C" w:rsidP="0041142C">
      <w:pPr>
        <w:rPr>
          <w:rFonts w:ascii="Articulate" w:hAnsi="Articulate" w:cs="Times New Roman"/>
        </w:rPr>
      </w:pPr>
      <w:r w:rsidRPr="0041142C">
        <w:rPr>
          <w:rFonts w:ascii="Articulate" w:hAnsi="Articulate" w:cs="Times New Roman"/>
        </w:rPr>
        <w:t xml:space="preserve">You have been at Action Brands for 18 months and you are the only account manager who has consistently made every quarterly objective.  Your impressive track record has caught the attention of the senior </w:t>
      </w:r>
      <w:proofErr w:type="gramStart"/>
      <w:r w:rsidRPr="0041142C">
        <w:rPr>
          <w:rFonts w:ascii="Articulate" w:hAnsi="Articulate" w:cs="Times New Roman"/>
        </w:rPr>
        <w:t>leadership</w:t>
      </w:r>
      <w:proofErr w:type="gramEnd"/>
      <w:r w:rsidRPr="0041142C">
        <w:rPr>
          <w:rFonts w:ascii="Articulate" w:hAnsi="Articulate" w:cs="Times New Roman"/>
        </w:rPr>
        <w:t xml:space="preserve"> and you expect a promotion in the next couple of months. The key to your success was to learn the system and “game” it.  The company’s compensation system rewards people for meeting their quarterly objectives.  You can meet your objective by 1 or 100 and get the same reward. You learned the post-dating trick of the trade the first quarter you worked at Action Brands.  You achieved your sales goal for the quarter on the 28</w:t>
      </w:r>
      <w:r w:rsidRPr="0041142C">
        <w:rPr>
          <w:rFonts w:ascii="Articulate" w:hAnsi="Articulate" w:cs="Times New Roman"/>
          <w:vertAlign w:val="superscript"/>
        </w:rPr>
        <w:t>th</w:t>
      </w:r>
      <w:r w:rsidRPr="0041142C">
        <w:rPr>
          <w:rFonts w:ascii="Articulate" w:hAnsi="Articulate" w:cs="Times New Roman"/>
        </w:rPr>
        <w:t xml:space="preserve"> of </w:t>
      </w:r>
      <w:proofErr w:type="gramStart"/>
      <w:r w:rsidRPr="0041142C">
        <w:rPr>
          <w:rFonts w:ascii="Articulate" w:hAnsi="Articulate" w:cs="Times New Roman"/>
        </w:rPr>
        <w:t>the last</w:t>
      </w:r>
      <w:proofErr w:type="gramEnd"/>
      <w:r w:rsidRPr="0041142C">
        <w:rPr>
          <w:rFonts w:ascii="Articulate" w:hAnsi="Articulate" w:cs="Times New Roman"/>
        </w:rPr>
        <w:t xml:space="preserve"> month. The following day you received an unexpected sale. You realized that you only had two days to hold the sale until the next quarter started.  As you were deciding to enter the sale or not, you discovered the sales software allowed people to post-date orders up to two days to account for weekends at the end of the month.  So, you posted the sales </w:t>
      </w:r>
      <w:r w:rsidRPr="0041142C">
        <w:rPr>
          <w:rFonts w:ascii="Articulate" w:hAnsi="Articulate" w:cs="Times New Roman"/>
        </w:rPr>
        <w:lastRenderedPageBreak/>
        <w:t xml:space="preserve">in the system but dated them for the next quarter.  You have been using this trick of the trade to gain success.  </w:t>
      </w:r>
    </w:p>
    <w:p w14:paraId="1C8A4DBC" w14:textId="77777777" w:rsidR="0041142C" w:rsidRPr="0041142C" w:rsidRDefault="0041142C" w:rsidP="0041142C">
      <w:pPr>
        <w:rPr>
          <w:rFonts w:ascii="Articulate" w:hAnsi="Articulate" w:cs="Times New Roman"/>
        </w:rPr>
      </w:pPr>
      <w:r w:rsidRPr="0041142C">
        <w:rPr>
          <w:rFonts w:ascii="Articulate" w:hAnsi="Articulate" w:cs="Times New Roman"/>
        </w:rPr>
        <w:t>When you had lunch with Taylor yesterday you shared your trick of the trade to help him/her earn a promotion.  While out on a call, Taylor texted you to set up a second meeting this afternoon.  You wonder what it could be about.</w:t>
      </w:r>
    </w:p>
    <w:p w14:paraId="00D4DCD3" w14:textId="77777777" w:rsidR="0041142C" w:rsidRPr="0041142C" w:rsidRDefault="0041142C" w:rsidP="0041142C">
      <w:pPr>
        <w:rPr>
          <w:rFonts w:ascii="Articulate" w:hAnsi="Articulate"/>
        </w:rPr>
      </w:pPr>
    </w:p>
    <w:p w14:paraId="01282E9F" w14:textId="77777777" w:rsidR="0041142C" w:rsidRPr="0041142C" w:rsidRDefault="0041142C" w:rsidP="0041142C">
      <w:pPr>
        <w:rPr>
          <w:rFonts w:ascii="Articulate" w:hAnsi="Articulate" w:cs="Times New Roman"/>
          <w:b/>
        </w:rPr>
      </w:pPr>
      <w:r w:rsidRPr="0041142C">
        <w:rPr>
          <w:rFonts w:ascii="Articulate" w:hAnsi="Articulate" w:cs="Times New Roman"/>
          <w:b/>
        </w:rPr>
        <w:t>Scenario C: Direct Report-work hours</w:t>
      </w:r>
    </w:p>
    <w:p w14:paraId="7D91446E" w14:textId="77777777" w:rsidR="0041142C" w:rsidRPr="0041142C" w:rsidRDefault="0041142C" w:rsidP="0041142C">
      <w:pPr>
        <w:rPr>
          <w:rFonts w:ascii="Articulate" w:hAnsi="Articulate" w:cs="Times New Roman"/>
        </w:rPr>
      </w:pPr>
      <w:r w:rsidRPr="0041142C">
        <w:rPr>
          <w:rFonts w:ascii="Articulate" w:hAnsi="Articulate" w:cs="Times New Roman"/>
          <w:b/>
        </w:rPr>
        <w:t>Supervisor (main character C)</w:t>
      </w:r>
      <w:r w:rsidRPr="0041142C">
        <w:rPr>
          <w:rFonts w:ascii="Articulate" w:hAnsi="Articulate" w:cs="Times New Roman"/>
        </w:rPr>
        <w:t xml:space="preserve">: </w:t>
      </w:r>
    </w:p>
    <w:p w14:paraId="48FB1DEA" w14:textId="77777777" w:rsidR="0041142C" w:rsidRPr="0041142C" w:rsidRDefault="0041142C" w:rsidP="0041142C">
      <w:pPr>
        <w:rPr>
          <w:rFonts w:ascii="Articulate" w:hAnsi="Articulate" w:cs="Times New Roman"/>
        </w:rPr>
      </w:pPr>
      <w:r w:rsidRPr="0041142C">
        <w:rPr>
          <w:rFonts w:ascii="Articulate" w:hAnsi="Articulate" w:cs="Times New Roman"/>
        </w:rPr>
        <w:t>Your top performer, Mike/Michelle, has started coming into work between 10-15 minutes late and leaving about 10-15 minutes early in the evening.  The first couple of times, you attributed to traffic and/or taking care of personal business. However, this seems to have formed into a pattern. You have heard second-hand that other members of the team have stated that Mike/Michelle is getting special treatment because he/she is a top performer. You have noticed that morale on the team seems to be dipping and less and less team members are approaching to share information and/or visit.  Mike/Michelle is being heavily recruited by other directorates.  After reflecting, you determined that one of your core values is fairness and as a leader it is your duty to enforce all standards equally.  This situation is further complicated by the fact that Mike/Michelle serves with you on the board of a local civic organization and your children are good friends.  You wonder if confronting Mike/Michelle will disrupt relationships within the team and possibly put your relationship with Mike/Michelle at risk.</w:t>
      </w:r>
    </w:p>
    <w:p w14:paraId="64B78587" w14:textId="77777777" w:rsidR="0041142C" w:rsidRPr="0041142C" w:rsidRDefault="0041142C" w:rsidP="0041142C">
      <w:pPr>
        <w:rPr>
          <w:rFonts w:ascii="Articulate" w:hAnsi="Articulate" w:cs="Times New Roman"/>
        </w:rPr>
      </w:pPr>
      <w:r w:rsidRPr="0041142C">
        <w:rPr>
          <w:rFonts w:ascii="Articulate" w:hAnsi="Articulate" w:cs="Times New Roman"/>
        </w:rPr>
        <w:t>You have asked Mike/Michelle to meet with you at lunch to discuss work hours.</w:t>
      </w:r>
    </w:p>
    <w:p w14:paraId="6F8A7EFB" w14:textId="77777777" w:rsidR="0041142C" w:rsidRPr="0041142C" w:rsidRDefault="0041142C" w:rsidP="0041142C">
      <w:pPr>
        <w:rPr>
          <w:rFonts w:ascii="Articulate" w:hAnsi="Articulate" w:cs="Times New Roman"/>
        </w:rPr>
      </w:pPr>
    </w:p>
    <w:p w14:paraId="2F365573" w14:textId="77777777" w:rsidR="0041142C" w:rsidRPr="0041142C" w:rsidRDefault="0041142C" w:rsidP="0041142C">
      <w:pPr>
        <w:rPr>
          <w:rFonts w:ascii="Articulate" w:hAnsi="Articulate" w:cs="Times New Roman"/>
          <w:b/>
        </w:rPr>
      </w:pPr>
      <w:r w:rsidRPr="0041142C">
        <w:rPr>
          <w:rFonts w:ascii="Articulate" w:hAnsi="Articulate" w:cs="Times New Roman"/>
          <w:b/>
        </w:rPr>
        <w:t>Mike/Michelle (supporting character C):</w:t>
      </w:r>
    </w:p>
    <w:p w14:paraId="5278F6C4" w14:textId="77777777" w:rsidR="0041142C" w:rsidRPr="0041142C" w:rsidRDefault="0041142C" w:rsidP="0041142C">
      <w:pPr>
        <w:rPr>
          <w:rFonts w:ascii="Articulate" w:hAnsi="Articulate" w:cs="Times New Roman"/>
        </w:rPr>
      </w:pPr>
      <w:r w:rsidRPr="0041142C">
        <w:rPr>
          <w:rFonts w:ascii="Articulate" w:hAnsi="Articulate" w:cs="Times New Roman"/>
        </w:rPr>
        <w:t xml:space="preserve">You thoroughly enjoy your job and working with your current supervisor.  Your supervisor gives you the freedom to do your job, offers guidance, and ensures you have resources.  Consequently, you have thrived and consistently receive top performance ratings. Other directorates have been recruiting you, but you are happy and plan to stay on your current team. Furthermore, you enjoy serving with your supervisor on the local civic board.  Recently, your children’s school shifted the start to 10 minutes later in the day, cut the lunch by 10 minutes, and moved the release time up 10 minutes.  This has resulted in your being late to work and having to leave a few minutes early.  You work through your lunch to offset the time you come in late and </w:t>
      </w:r>
      <w:proofErr w:type="gramStart"/>
      <w:r w:rsidRPr="0041142C">
        <w:rPr>
          <w:rFonts w:ascii="Articulate" w:hAnsi="Articulate" w:cs="Times New Roman"/>
        </w:rPr>
        <w:t>have to</w:t>
      </w:r>
      <w:proofErr w:type="gramEnd"/>
      <w:r w:rsidRPr="0041142C">
        <w:rPr>
          <w:rFonts w:ascii="Articulate" w:hAnsi="Articulate" w:cs="Times New Roman"/>
        </w:rPr>
        <w:t xml:space="preserve"> leave early.  You value this flexibility and in return you work harder during the day </w:t>
      </w:r>
      <w:proofErr w:type="gramStart"/>
      <w:r w:rsidRPr="0041142C">
        <w:rPr>
          <w:rFonts w:ascii="Articulate" w:hAnsi="Articulate" w:cs="Times New Roman"/>
        </w:rPr>
        <w:t>and also</w:t>
      </w:r>
      <w:proofErr w:type="gramEnd"/>
      <w:r w:rsidRPr="0041142C">
        <w:rPr>
          <w:rFonts w:ascii="Articulate" w:hAnsi="Articulate" w:cs="Times New Roman"/>
        </w:rPr>
        <w:t xml:space="preserve"> some at night.</w:t>
      </w:r>
    </w:p>
    <w:p w14:paraId="059F9CD1" w14:textId="77777777" w:rsidR="0041142C" w:rsidRPr="0041142C" w:rsidRDefault="0041142C" w:rsidP="0041142C">
      <w:pPr>
        <w:rPr>
          <w:rFonts w:ascii="Articulate" w:hAnsi="Articulate" w:cs="Times New Roman"/>
        </w:rPr>
      </w:pPr>
      <w:r w:rsidRPr="0041142C">
        <w:rPr>
          <w:rFonts w:ascii="Articulate" w:hAnsi="Articulate" w:cs="Times New Roman"/>
        </w:rPr>
        <w:t>Your supervisor asked you to meet with him/her at lunch to discuss work hours.</w:t>
      </w:r>
    </w:p>
    <w:p w14:paraId="574FA8B5" w14:textId="77777777" w:rsidR="0041142C" w:rsidRPr="0041142C" w:rsidRDefault="0041142C" w:rsidP="0041142C">
      <w:pPr>
        <w:rPr>
          <w:rFonts w:ascii="Articulate" w:hAnsi="Articulate" w:cs="Times New Roman"/>
        </w:rPr>
      </w:pPr>
    </w:p>
    <w:p w14:paraId="26081D18" w14:textId="77777777" w:rsidR="0041142C" w:rsidRPr="0041142C" w:rsidRDefault="0041142C" w:rsidP="0041142C">
      <w:pPr>
        <w:rPr>
          <w:rFonts w:ascii="Articulate" w:hAnsi="Articulate" w:cs="Times New Roman"/>
          <w:b/>
        </w:rPr>
      </w:pPr>
    </w:p>
    <w:p w14:paraId="2050E66E" w14:textId="77777777" w:rsidR="0041142C" w:rsidRPr="0041142C" w:rsidRDefault="0041142C" w:rsidP="0041142C">
      <w:pPr>
        <w:rPr>
          <w:rFonts w:ascii="Articulate" w:hAnsi="Articulate" w:cs="Times New Roman"/>
          <w:b/>
        </w:rPr>
      </w:pPr>
      <w:r w:rsidRPr="0041142C">
        <w:rPr>
          <w:rFonts w:ascii="Articulate" w:hAnsi="Articulate" w:cs="Times New Roman"/>
          <w:b/>
        </w:rPr>
        <w:lastRenderedPageBreak/>
        <w:t>Scenario D: Direct Report-Performance</w:t>
      </w:r>
    </w:p>
    <w:p w14:paraId="5AA4D317" w14:textId="77777777" w:rsidR="0041142C" w:rsidRPr="0041142C" w:rsidRDefault="0041142C" w:rsidP="0041142C">
      <w:pPr>
        <w:rPr>
          <w:rFonts w:ascii="Articulate" w:hAnsi="Articulate" w:cs="Times New Roman"/>
          <w:b/>
        </w:rPr>
      </w:pPr>
      <w:r w:rsidRPr="0041142C">
        <w:rPr>
          <w:rFonts w:ascii="Articulate" w:hAnsi="Articulate" w:cs="Times New Roman"/>
          <w:b/>
        </w:rPr>
        <w:t>Supervisor (main character D)</w:t>
      </w:r>
    </w:p>
    <w:p w14:paraId="0042FDFD" w14:textId="77777777" w:rsidR="0041142C" w:rsidRPr="0041142C" w:rsidRDefault="0041142C" w:rsidP="0041142C">
      <w:pPr>
        <w:rPr>
          <w:rFonts w:ascii="Articulate" w:hAnsi="Articulate" w:cs="Times New Roman"/>
        </w:rPr>
      </w:pPr>
      <w:r w:rsidRPr="0041142C">
        <w:rPr>
          <w:rFonts w:ascii="Articulate" w:hAnsi="Articulate" w:cs="Times New Roman"/>
        </w:rPr>
        <w:t xml:space="preserve">You are perplexed regarding the performance of one of your direct report leaders.  When he/she was assigned to your team, your boss told you that Sam/Sally had high potential and would greatly enrich your team. However, over the last six </w:t>
      </w:r>
      <w:proofErr w:type="gramStart"/>
      <w:r w:rsidRPr="0041142C">
        <w:rPr>
          <w:rFonts w:ascii="Articulate" w:hAnsi="Articulate" w:cs="Times New Roman"/>
        </w:rPr>
        <w:t>month</w:t>
      </w:r>
      <w:proofErr w:type="gramEnd"/>
      <w:r w:rsidRPr="0041142C">
        <w:rPr>
          <w:rFonts w:ascii="Articulate" w:hAnsi="Articulate" w:cs="Times New Roman"/>
        </w:rPr>
        <w:t xml:space="preserve"> of the rating period, you have had numerous people come to you regarding Sam/Sally’s lack of social skills and dis-engagement.  You have had several informal and one formal counseling sessions with Sam/Sally regarding his/her performance. Sam/Sally stated during the formal session that he/she is still in the process of getting to know the people and learning responsibilities.  You both discuss an improvement plan and ensure he/she has the resources to be successful. You find yourself closely supervising Sam/Sally. During the last informal counseling session, Sam/Sally stated that they did not really like people and would prefer to work alone.  You are preparing for Sam/Sally’s annual performance review counseling session and plan to give him/her the unsatisfactory performance rating he/she deserves.  You strongly feel that this rating is fair. Also, you feel it is your duty to recommend to Sam/Sally to seek more a more technician position versus a leadership position since he/she did not like dealing with people.  You wonder how this former “high potential performer” will respond to the counseling session and the less than perfect performance rating.  Sam/Sally is likely to get very emotional since he/she views himself/herself as a high potential performer. Also, Sam/Sally was </w:t>
      </w:r>
      <w:proofErr w:type="spellStart"/>
      <w:r w:rsidRPr="0041142C">
        <w:rPr>
          <w:rFonts w:ascii="Articulate" w:hAnsi="Articulate" w:cs="Times New Roman"/>
        </w:rPr>
        <w:t>hand picked</w:t>
      </w:r>
      <w:proofErr w:type="spellEnd"/>
      <w:r w:rsidRPr="0041142C">
        <w:rPr>
          <w:rFonts w:ascii="Articulate" w:hAnsi="Articulate" w:cs="Times New Roman"/>
        </w:rPr>
        <w:t xml:space="preserve"> for the current position by your boss.  You wonder how your boss will respond to the news.</w:t>
      </w:r>
    </w:p>
    <w:p w14:paraId="25168437" w14:textId="77777777" w:rsidR="0041142C" w:rsidRPr="0041142C" w:rsidRDefault="0041142C" w:rsidP="0041142C">
      <w:pPr>
        <w:rPr>
          <w:rFonts w:ascii="Articulate" w:hAnsi="Articulate" w:cs="Times New Roman"/>
        </w:rPr>
      </w:pPr>
    </w:p>
    <w:p w14:paraId="6BDAF963" w14:textId="77777777" w:rsidR="0041142C" w:rsidRPr="0041142C" w:rsidRDefault="0041142C" w:rsidP="0041142C">
      <w:pPr>
        <w:rPr>
          <w:rFonts w:ascii="Articulate" w:hAnsi="Articulate" w:cs="Times New Roman"/>
          <w:b/>
        </w:rPr>
      </w:pPr>
      <w:r w:rsidRPr="0041142C">
        <w:rPr>
          <w:rFonts w:ascii="Articulate" w:hAnsi="Articulate" w:cs="Times New Roman"/>
          <w:b/>
        </w:rPr>
        <w:t>Sam/Sally (supporting character D)</w:t>
      </w:r>
    </w:p>
    <w:p w14:paraId="4A9E3729" w14:textId="77777777" w:rsidR="0041142C" w:rsidRPr="0041142C" w:rsidRDefault="0041142C" w:rsidP="0041142C">
      <w:pPr>
        <w:rPr>
          <w:rFonts w:ascii="Articulate" w:hAnsi="Articulate" w:cs="Times New Roman"/>
        </w:rPr>
      </w:pPr>
      <w:r w:rsidRPr="0041142C">
        <w:rPr>
          <w:rFonts w:ascii="Articulate" w:hAnsi="Articulate" w:cs="Times New Roman"/>
        </w:rPr>
        <w:t xml:space="preserve">You are struggling in your current position and your supervisor is managing you very closely.  You are having a hard time establishing relationships with your direct reports and you do not like dealing with all the human problems they present.  You find yourself spending </w:t>
      </w:r>
      <w:proofErr w:type="gramStart"/>
      <w:r w:rsidRPr="0041142C">
        <w:rPr>
          <w:rFonts w:ascii="Articulate" w:hAnsi="Articulate" w:cs="Times New Roman"/>
        </w:rPr>
        <w:t>more and more</w:t>
      </w:r>
      <w:proofErr w:type="gramEnd"/>
      <w:r w:rsidRPr="0041142C">
        <w:rPr>
          <w:rFonts w:ascii="Articulate" w:hAnsi="Articulate" w:cs="Times New Roman"/>
        </w:rPr>
        <w:t xml:space="preserve"> time in your office to </w:t>
      </w:r>
      <w:proofErr w:type="gramStart"/>
      <w:r w:rsidRPr="0041142C">
        <w:rPr>
          <w:rFonts w:ascii="Articulate" w:hAnsi="Articulate" w:cs="Times New Roman"/>
        </w:rPr>
        <w:t>avoid the people</w:t>
      </w:r>
      <w:proofErr w:type="gramEnd"/>
      <w:r w:rsidRPr="0041142C">
        <w:rPr>
          <w:rFonts w:ascii="Articulate" w:hAnsi="Articulate" w:cs="Times New Roman"/>
        </w:rPr>
        <w:t xml:space="preserve"> demands. On the last two big projects, your supervisor had to intervene to ensure the projects were successful.  You wonder what is happening to you.  Your last three supervisors told you were great and gave you top performance ratings.  You really have not changed that much and try to do business as you did in the prior three positions.  </w:t>
      </w:r>
      <w:proofErr w:type="gramStart"/>
      <w:r w:rsidRPr="0041142C">
        <w:rPr>
          <w:rFonts w:ascii="Articulate" w:hAnsi="Articulate" w:cs="Times New Roman"/>
        </w:rPr>
        <w:t>But,</w:t>
      </w:r>
      <w:proofErr w:type="gramEnd"/>
      <w:r w:rsidRPr="0041142C">
        <w:rPr>
          <w:rFonts w:ascii="Articulate" w:hAnsi="Articulate" w:cs="Times New Roman"/>
        </w:rPr>
        <w:t xml:space="preserve"> nothing seems to make your boss happy.  He/she gave you the toughest formal counseling you have received in your career and let you know your performance was not up to standard.  During the last informal counseling session, you told your supervisor that you did not like people.  Your ideal job would be working alone at a computer and not interacting with people.</w:t>
      </w:r>
    </w:p>
    <w:p w14:paraId="32B704D3" w14:textId="77777777" w:rsidR="0041142C" w:rsidRPr="0041142C" w:rsidRDefault="0041142C" w:rsidP="0041142C">
      <w:pPr>
        <w:rPr>
          <w:rFonts w:ascii="Articulate" w:hAnsi="Articulate" w:cs="Times New Roman"/>
        </w:rPr>
      </w:pPr>
      <w:r w:rsidRPr="0041142C">
        <w:rPr>
          <w:rFonts w:ascii="Articulate" w:hAnsi="Articulate" w:cs="Times New Roman"/>
        </w:rPr>
        <w:t>You are meeting with your supervisor today to receive your annual performance evaluation.  You have been very emotional over the past couple days anticipating what rating you will receive.</w:t>
      </w:r>
    </w:p>
    <w:p w14:paraId="3240DFD4" w14:textId="77777777" w:rsidR="0041142C" w:rsidRPr="0041142C" w:rsidRDefault="0041142C" w:rsidP="0041142C">
      <w:pPr>
        <w:spacing w:after="0" w:line="240" w:lineRule="auto"/>
        <w:rPr>
          <w:rFonts w:ascii="Articulate" w:eastAsia="Times New Roman" w:hAnsi="Articulate" w:cs="Arial"/>
          <w:sz w:val="20"/>
          <w:szCs w:val="20"/>
        </w:rPr>
      </w:pPr>
    </w:p>
    <w:p w14:paraId="7DD7A54C" w14:textId="77777777" w:rsidR="0041142C" w:rsidRDefault="0041142C" w:rsidP="00F93B75">
      <w:pPr>
        <w:rPr>
          <w:rFonts w:ascii="Articulate" w:hAnsi="Articulate"/>
          <w:sz w:val="20"/>
          <w:szCs w:val="20"/>
        </w:rPr>
      </w:pPr>
    </w:p>
    <w:p w14:paraId="54ED5A48" w14:textId="77777777" w:rsidR="0041142C" w:rsidRDefault="0041142C" w:rsidP="00F93B75">
      <w:pPr>
        <w:rPr>
          <w:rFonts w:ascii="Articulate" w:hAnsi="Articulate"/>
          <w:sz w:val="20"/>
          <w:szCs w:val="20"/>
        </w:rPr>
      </w:pPr>
    </w:p>
    <w:p w14:paraId="30AD57CB" w14:textId="77777777" w:rsidR="003C776E" w:rsidRPr="007B093C" w:rsidRDefault="003C776E" w:rsidP="003C776E">
      <w:pPr>
        <w:rPr>
          <w:rFonts w:ascii="Articulate" w:hAnsi="Articulate" w:cs="Arial"/>
          <w:b/>
          <w:sz w:val="20"/>
          <w:szCs w:val="20"/>
        </w:rPr>
      </w:pPr>
      <w:r w:rsidRPr="007B093C">
        <w:rPr>
          <w:rFonts w:ascii="Articulate" w:hAnsi="Articulate" w:cs="Arial"/>
          <w:b/>
          <w:sz w:val="20"/>
          <w:szCs w:val="20"/>
        </w:rPr>
        <w:lastRenderedPageBreak/>
        <w:t>Article:</w:t>
      </w:r>
    </w:p>
    <w:p w14:paraId="050DE635" w14:textId="77777777" w:rsidR="0041142C" w:rsidRPr="00327C04" w:rsidRDefault="0041142C" w:rsidP="0041142C">
      <w:pPr>
        <w:pStyle w:val="ListParagraph"/>
        <w:rPr>
          <w:rFonts w:ascii="Articulate" w:hAnsi="Articulate" w:cs="Arial"/>
          <w:sz w:val="20"/>
          <w:szCs w:val="20"/>
        </w:rPr>
      </w:pPr>
      <w:hyperlink r:id="rId9" w:history="1">
        <w:r w:rsidRPr="00327C04">
          <w:rPr>
            <w:rStyle w:val="Hyperlink"/>
            <w:rFonts w:ascii="Articulate" w:hAnsi="Articulate" w:cs="Arial"/>
            <w:sz w:val="20"/>
            <w:szCs w:val="20"/>
          </w:rPr>
          <w:t>Goldman Firing About 20 Junior Staffers for Cheating on Tests</w:t>
        </w:r>
      </w:hyperlink>
      <w:r w:rsidRPr="00327C04">
        <w:rPr>
          <w:rFonts w:ascii="Articulate" w:hAnsi="Articulate" w:cs="Arial"/>
          <w:sz w:val="20"/>
          <w:szCs w:val="20"/>
        </w:rPr>
        <w:t xml:space="preserve"> by Justin Baer, Wall Street Journal, October 15, 2015</w:t>
      </w:r>
    </w:p>
    <w:p w14:paraId="01454278" w14:textId="77777777" w:rsidR="0041142C" w:rsidRPr="00327C04" w:rsidRDefault="0041142C" w:rsidP="0041142C">
      <w:pPr>
        <w:rPr>
          <w:rFonts w:ascii="Articulate" w:hAnsi="Articulate" w:cs="Arial"/>
          <w:b/>
          <w:sz w:val="20"/>
          <w:szCs w:val="20"/>
        </w:rPr>
      </w:pPr>
      <w:r w:rsidRPr="00327C04">
        <w:rPr>
          <w:rFonts w:ascii="Articulate" w:hAnsi="Articulate" w:cs="Arial"/>
          <w:b/>
          <w:sz w:val="20"/>
          <w:szCs w:val="20"/>
        </w:rPr>
        <w:t>Summary:</w:t>
      </w:r>
    </w:p>
    <w:p w14:paraId="5913A672" w14:textId="77777777" w:rsidR="0041142C" w:rsidRDefault="0041142C" w:rsidP="0041142C">
      <w:pPr>
        <w:ind w:left="720"/>
        <w:rPr>
          <w:rFonts w:ascii="Articulate" w:hAnsi="Articulate" w:cs="Arial"/>
          <w:sz w:val="20"/>
          <w:szCs w:val="20"/>
        </w:rPr>
      </w:pPr>
      <w:r w:rsidRPr="00327C04">
        <w:rPr>
          <w:rFonts w:ascii="Articulate" w:hAnsi="Articulate" w:cs="Arial"/>
          <w:sz w:val="20"/>
          <w:szCs w:val="20"/>
        </w:rPr>
        <w:t xml:space="preserve">Goldman Sachs Group, Inc. will be firing around 20 junior analysts from the securities division for cheating on </w:t>
      </w:r>
      <w:proofErr w:type="spellStart"/>
      <w:r w:rsidRPr="00327C04">
        <w:rPr>
          <w:rFonts w:ascii="Articulate" w:hAnsi="Articulate" w:cs="Arial"/>
          <w:sz w:val="20"/>
          <w:szCs w:val="20"/>
        </w:rPr>
        <w:t>elearning</w:t>
      </w:r>
      <w:proofErr w:type="spellEnd"/>
      <w:r w:rsidRPr="00327C04">
        <w:rPr>
          <w:rFonts w:ascii="Articulate" w:hAnsi="Articulate" w:cs="Arial"/>
          <w:sz w:val="20"/>
          <w:szCs w:val="20"/>
        </w:rPr>
        <w:t xml:space="preserve"> modules and other compliance and industry knowledge training tests. “This conduct was not just a clear violation of the rules, but completely inconsistent with the values we foster at the firm,” stated a Goldman spokesperson. The online training modules cover regulatory knowledge, gift-giving, and anti-money laundering, and other compliance matters. The modules each take about an hour to complete and employees who miss training deadlines or deliver low scores create a problem for supervisors. The cheating involved sharing answers </w:t>
      </w:r>
      <w:proofErr w:type="gramStart"/>
      <w:r w:rsidRPr="00327C04">
        <w:rPr>
          <w:rFonts w:ascii="Articulate" w:hAnsi="Articulate" w:cs="Arial"/>
          <w:sz w:val="20"/>
          <w:szCs w:val="20"/>
        </w:rPr>
        <w:t>as a way to</w:t>
      </w:r>
      <w:proofErr w:type="gramEnd"/>
      <w:r w:rsidRPr="00327C04">
        <w:rPr>
          <w:rFonts w:ascii="Articulate" w:hAnsi="Articulate" w:cs="Arial"/>
          <w:sz w:val="20"/>
          <w:szCs w:val="20"/>
        </w:rPr>
        <w:t xml:space="preserve"> speed up the tedious testing process and save time for tasks perceived as more critical in an intense working environment. </w:t>
      </w:r>
    </w:p>
    <w:p w14:paraId="61E54DBD" w14:textId="77777777" w:rsidR="003C776E" w:rsidRPr="007B093C" w:rsidRDefault="003C776E" w:rsidP="003C776E">
      <w:pPr>
        <w:rPr>
          <w:rFonts w:ascii="Articulate" w:hAnsi="Articulate" w:cs="Arial"/>
          <w:b/>
          <w:sz w:val="20"/>
          <w:szCs w:val="20"/>
        </w:rPr>
      </w:pPr>
      <w:r w:rsidRPr="007B093C">
        <w:rPr>
          <w:rFonts w:ascii="Articulate" w:hAnsi="Articulate" w:cs="Arial"/>
          <w:b/>
          <w:sz w:val="20"/>
          <w:szCs w:val="20"/>
        </w:rPr>
        <w:t>Article:</w:t>
      </w:r>
    </w:p>
    <w:p w14:paraId="34E4274C" w14:textId="77777777" w:rsidR="0041142C" w:rsidRPr="007B093C" w:rsidRDefault="0041142C" w:rsidP="0041142C">
      <w:pPr>
        <w:pStyle w:val="ListParagraph"/>
        <w:rPr>
          <w:rFonts w:ascii="Articulate" w:hAnsi="Articulate" w:cs="Arial"/>
          <w:sz w:val="20"/>
          <w:szCs w:val="20"/>
        </w:rPr>
      </w:pPr>
      <w:hyperlink r:id="rId10" w:history="1">
        <w:r w:rsidRPr="007B093C">
          <w:rPr>
            <w:rStyle w:val="Hyperlink"/>
            <w:rFonts w:ascii="Articulate" w:hAnsi="Articulate" w:cs="Arial"/>
            <w:sz w:val="20"/>
            <w:szCs w:val="20"/>
          </w:rPr>
          <w:t>United Continental CEO Jeff Smisek Departs Amid Continuing Investigation</w:t>
        </w:r>
      </w:hyperlink>
      <w:r w:rsidRPr="007B093C">
        <w:rPr>
          <w:rFonts w:ascii="Articulate" w:hAnsi="Articulate" w:cs="Arial"/>
          <w:sz w:val="20"/>
          <w:szCs w:val="20"/>
        </w:rPr>
        <w:t xml:space="preserve"> by Susan Carey &amp; Ted Mann, Wall Street Journal, September 8, 2015</w:t>
      </w:r>
    </w:p>
    <w:p w14:paraId="2FC46E12" w14:textId="77777777" w:rsidR="0041142C" w:rsidRPr="007B093C" w:rsidRDefault="0041142C" w:rsidP="0041142C">
      <w:pPr>
        <w:rPr>
          <w:rFonts w:ascii="Articulate" w:hAnsi="Articulate" w:cs="Arial"/>
          <w:b/>
          <w:sz w:val="20"/>
          <w:szCs w:val="20"/>
        </w:rPr>
      </w:pPr>
      <w:r w:rsidRPr="007B093C">
        <w:rPr>
          <w:rFonts w:ascii="Articulate" w:hAnsi="Articulate" w:cs="Arial"/>
          <w:b/>
          <w:sz w:val="20"/>
          <w:szCs w:val="20"/>
        </w:rPr>
        <w:t>Summary:</w:t>
      </w:r>
    </w:p>
    <w:p w14:paraId="1DBF6BC1" w14:textId="77777777" w:rsidR="0041142C" w:rsidRPr="007B093C" w:rsidRDefault="0041142C" w:rsidP="0041142C">
      <w:pPr>
        <w:ind w:left="720"/>
        <w:rPr>
          <w:rFonts w:ascii="Articulate" w:hAnsi="Articulate" w:cs="Arial"/>
          <w:sz w:val="20"/>
          <w:szCs w:val="20"/>
        </w:rPr>
      </w:pPr>
      <w:r w:rsidRPr="007B093C">
        <w:rPr>
          <w:rFonts w:ascii="Articulate" w:hAnsi="Articulate" w:cs="Arial"/>
          <w:sz w:val="20"/>
          <w:szCs w:val="20"/>
        </w:rPr>
        <w:t xml:space="preserve">An ongoing investigation into the relationship between former Port Authority chairman, David Samson, and United Continental CEO Jeff Smisek has resulted in Smisek and two top executives stepping down. The issue under examination is whether conflict of interest existed considering Samson may have used his position to provide United favorable lease negotiations at Newark airport while United added a direct flight to Columbia, SC where the chairman has a home.     </w:t>
      </w:r>
    </w:p>
    <w:p w14:paraId="53957BF7" w14:textId="77777777" w:rsidR="003C776E" w:rsidRDefault="003C776E" w:rsidP="0041142C">
      <w:pPr>
        <w:rPr>
          <w:rFonts w:ascii="Articulate" w:hAnsi="Articulate" w:cs="Arial"/>
          <w:b/>
          <w:sz w:val="20"/>
          <w:szCs w:val="20"/>
        </w:rPr>
      </w:pPr>
    </w:p>
    <w:p w14:paraId="28C19D0E" w14:textId="77777777" w:rsidR="0041142C" w:rsidRPr="007B093C" w:rsidRDefault="0041142C" w:rsidP="0041142C">
      <w:pPr>
        <w:rPr>
          <w:rFonts w:ascii="Articulate" w:hAnsi="Articulate" w:cs="Arial"/>
          <w:b/>
          <w:sz w:val="20"/>
          <w:szCs w:val="20"/>
        </w:rPr>
      </w:pPr>
      <w:r w:rsidRPr="007B093C">
        <w:rPr>
          <w:rFonts w:ascii="Articulate" w:hAnsi="Articulate" w:cs="Arial"/>
          <w:b/>
          <w:sz w:val="20"/>
          <w:szCs w:val="20"/>
        </w:rPr>
        <w:t>Article:</w:t>
      </w:r>
    </w:p>
    <w:p w14:paraId="26B2F243" w14:textId="77777777" w:rsidR="0041142C" w:rsidRPr="007B093C" w:rsidRDefault="0041142C" w:rsidP="0041142C">
      <w:pPr>
        <w:pStyle w:val="ListParagraph"/>
        <w:rPr>
          <w:rFonts w:ascii="Articulate" w:hAnsi="Articulate" w:cs="Arial"/>
          <w:sz w:val="20"/>
          <w:szCs w:val="20"/>
        </w:rPr>
      </w:pPr>
      <w:hyperlink r:id="rId11" w:history="1">
        <w:r w:rsidRPr="007B093C">
          <w:rPr>
            <w:rStyle w:val="Hyperlink"/>
            <w:rFonts w:ascii="Articulate" w:hAnsi="Articulate" w:cs="Arial"/>
            <w:sz w:val="20"/>
            <w:szCs w:val="20"/>
          </w:rPr>
          <w:t>Kentucky Clerk Still Won’t Issue Same Sex Marriage Licenses</w:t>
        </w:r>
      </w:hyperlink>
      <w:r w:rsidRPr="007B093C">
        <w:rPr>
          <w:rFonts w:ascii="Articulate" w:hAnsi="Articulate" w:cs="Arial"/>
          <w:sz w:val="20"/>
          <w:szCs w:val="20"/>
        </w:rPr>
        <w:t xml:space="preserve"> by Arian Campo-Flores, Wall Street Journal, August 28, 2015</w:t>
      </w:r>
    </w:p>
    <w:p w14:paraId="3A04B574" w14:textId="77777777" w:rsidR="0041142C" w:rsidRPr="007B093C" w:rsidRDefault="0041142C" w:rsidP="0041142C">
      <w:pPr>
        <w:rPr>
          <w:rFonts w:ascii="Articulate" w:hAnsi="Articulate" w:cs="Arial"/>
          <w:b/>
          <w:sz w:val="20"/>
          <w:szCs w:val="20"/>
        </w:rPr>
      </w:pPr>
      <w:r w:rsidRPr="007B093C">
        <w:rPr>
          <w:rFonts w:ascii="Articulate" w:hAnsi="Articulate" w:cs="Arial"/>
          <w:b/>
          <w:sz w:val="20"/>
          <w:szCs w:val="20"/>
        </w:rPr>
        <w:t>Summary:</w:t>
      </w:r>
    </w:p>
    <w:p w14:paraId="61B1F70F" w14:textId="77777777" w:rsidR="0041142C" w:rsidRDefault="0041142C" w:rsidP="0041142C">
      <w:pPr>
        <w:pStyle w:val="ListParagraph"/>
        <w:rPr>
          <w:rFonts w:ascii="Articulate" w:hAnsi="Articulate" w:cs="Arial"/>
          <w:sz w:val="20"/>
          <w:szCs w:val="20"/>
        </w:rPr>
      </w:pPr>
      <w:r w:rsidRPr="007B093C">
        <w:rPr>
          <w:rFonts w:ascii="Articulate" w:hAnsi="Articulate" w:cs="Arial"/>
          <w:sz w:val="20"/>
          <w:szCs w:val="20"/>
        </w:rPr>
        <w:t xml:space="preserve">Kentucky county clerk faces fines and incarceration after refusing to issue marriage licenses to same-sex couples claiming she is acting “under God’s authority.” </w:t>
      </w:r>
    </w:p>
    <w:p w14:paraId="035FE514" w14:textId="77777777" w:rsidR="003C776E" w:rsidRPr="007B093C" w:rsidRDefault="003C776E" w:rsidP="003C776E">
      <w:pPr>
        <w:rPr>
          <w:rFonts w:ascii="Articulate" w:hAnsi="Articulate" w:cs="Arial"/>
          <w:b/>
          <w:sz w:val="20"/>
          <w:szCs w:val="20"/>
        </w:rPr>
      </w:pPr>
      <w:r w:rsidRPr="007B093C">
        <w:rPr>
          <w:rFonts w:ascii="Articulate" w:hAnsi="Articulate" w:cs="Arial"/>
          <w:b/>
          <w:sz w:val="20"/>
          <w:szCs w:val="20"/>
        </w:rPr>
        <w:t>Article:</w:t>
      </w:r>
    </w:p>
    <w:p w14:paraId="10E3CF97" w14:textId="77777777" w:rsidR="0041142C" w:rsidRPr="00493FA6" w:rsidRDefault="0041142C" w:rsidP="0041142C">
      <w:pPr>
        <w:pStyle w:val="ListParagraph"/>
        <w:rPr>
          <w:rFonts w:ascii="Articulate" w:hAnsi="Articulate" w:cs="Arial"/>
          <w:sz w:val="20"/>
          <w:szCs w:val="20"/>
        </w:rPr>
      </w:pPr>
      <w:hyperlink r:id="rId12" w:history="1">
        <w:r w:rsidRPr="00493FA6">
          <w:rPr>
            <w:rStyle w:val="Hyperlink"/>
            <w:rFonts w:ascii="Articulate" w:hAnsi="Articulate" w:cs="Arial"/>
            <w:sz w:val="20"/>
            <w:szCs w:val="20"/>
          </w:rPr>
          <w:t>Online Critics Slam Lego for Rebuffing Chinese Artist</w:t>
        </w:r>
      </w:hyperlink>
      <w:r w:rsidRPr="00493FA6">
        <w:rPr>
          <w:rFonts w:ascii="Articulate" w:hAnsi="Articulate" w:cs="Arial"/>
          <w:sz w:val="20"/>
          <w:szCs w:val="20"/>
        </w:rPr>
        <w:t xml:space="preserve"> by Eva Dou, Wall Street Journal, October 27, 2015</w:t>
      </w:r>
    </w:p>
    <w:p w14:paraId="0E9F847D" w14:textId="77777777" w:rsidR="0041142C" w:rsidRPr="00493FA6" w:rsidRDefault="0041142C" w:rsidP="0041142C">
      <w:pPr>
        <w:rPr>
          <w:rFonts w:ascii="Articulate" w:hAnsi="Articulate" w:cs="Arial"/>
          <w:b/>
          <w:sz w:val="20"/>
          <w:szCs w:val="20"/>
        </w:rPr>
      </w:pPr>
      <w:r w:rsidRPr="00493FA6">
        <w:rPr>
          <w:rFonts w:ascii="Articulate" w:hAnsi="Articulate" w:cs="Arial"/>
          <w:b/>
          <w:sz w:val="20"/>
          <w:szCs w:val="20"/>
        </w:rPr>
        <w:t>Summary:</w:t>
      </w:r>
    </w:p>
    <w:p w14:paraId="18AA5E78" w14:textId="77777777" w:rsidR="0041142C" w:rsidRDefault="0041142C" w:rsidP="0041142C">
      <w:pPr>
        <w:ind w:left="720"/>
        <w:rPr>
          <w:rFonts w:ascii="Articulate" w:hAnsi="Articulate" w:cs="Arial"/>
          <w:sz w:val="20"/>
          <w:szCs w:val="20"/>
        </w:rPr>
      </w:pPr>
      <w:r w:rsidRPr="00493FA6">
        <w:rPr>
          <w:rFonts w:ascii="Articulate" w:hAnsi="Articulate" w:cs="Arial"/>
          <w:sz w:val="20"/>
          <w:szCs w:val="20"/>
        </w:rPr>
        <w:t xml:space="preserve">The Lego Group refused to sell Chinese artist and political activist, Ai Weiwei, a bulk order of </w:t>
      </w:r>
      <w:proofErr w:type="spellStart"/>
      <w:r w:rsidRPr="00493FA6">
        <w:rPr>
          <w:rFonts w:ascii="Articulate" w:hAnsi="Articulate" w:cs="Arial"/>
          <w:sz w:val="20"/>
          <w:szCs w:val="20"/>
        </w:rPr>
        <w:t>legos</w:t>
      </w:r>
      <w:proofErr w:type="spellEnd"/>
      <w:r w:rsidRPr="00493FA6">
        <w:rPr>
          <w:rFonts w:ascii="Articulate" w:hAnsi="Articulate" w:cs="Arial"/>
          <w:sz w:val="20"/>
          <w:szCs w:val="20"/>
        </w:rPr>
        <w:t xml:space="preserve"> for a public installation claiming the company has a standing practice of avoiding large projects with political content. Customers have been using online forums to criticize the Danish company for aiding censorship </w:t>
      </w:r>
      <w:r w:rsidRPr="00493FA6">
        <w:rPr>
          <w:rFonts w:ascii="Articulate" w:hAnsi="Articulate" w:cs="Arial"/>
          <w:sz w:val="20"/>
          <w:szCs w:val="20"/>
        </w:rPr>
        <w:lastRenderedPageBreak/>
        <w:t xml:space="preserve">in China. Lego has replied that the artist can purchase the </w:t>
      </w:r>
      <w:proofErr w:type="spellStart"/>
      <w:r w:rsidRPr="00493FA6">
        <w:rPr>
          <w:rFonts w:ascii="Articulate" w:hAnsi="Articulate" w:cs="Arial"/>
          <w:sz w:val="20"/>
          <w:szCs w:val="20"/>
        </w:rPr>
        <w:t>legos</w:t>
      </w:r>
      <w:proofErr w:type="spellEnd"/>
      <w:r w:rsidRPr="00493FA6">
        <w:rPr>
          <w:rFonts w:ascii="Articulate" w:hAnsi="Articulate" w:cs="Arial"/>
          <w:sz w:val="20"/>
          <w:szCs w:val="20"/>
        </w:rPr>
        <w:t xml:space="preserve"> from retail stores, and the company has the right to refuse the bulk order price to this customer due to the political nature of the project. The debate has prompted a possible boycott of </w:t>
      </w:r>
      <w:proofErr w:type="spellStart"/>
      <w:r w:rsidRPr="00493FA6">
        <w:rPr>
          <w:rFonts w:ascii="Articulate" w:hAnsi="Articulate" w:cs="Arial"/>
          <w:sz w:val="20"/>
          <w:szCs w:val="20"/>
        </w:rPr>
        <w:t>lego</w:t>
      </w:r>
      <w:proofErr w:type="spellEnd"/>
      <w:r w:rsidRPr="00493FA6">
        <w:rPr>
          <w:rFonts w:ascii="Articulate" w:hAnsi="Articulate" w:cs="Arial"/>
          <w:sz w:val="20"/>
          <w:szCs w:val="20"/>
        </w:rPr>
        <w:t xml:space="preserve"> products from politically aware customers. The </w:t>
      </w:r>
      <w:proofErr w:type="gramStart"/>
      <w:r w:rsidRPr="00493FA6">
        <w:rPr>
          <w:rFonts w:ascii="Articulate" w:hAnsi="Articulate" w:cs="Arial"/>
          <w:sz w:val="20"/>
          <w:szCs w:val="20"/>
        </w:rPr>
        <w:t>long term</w:t>
      </w:r>
      <w:proofErr w:type="gramEnd"/>
      <w:r w:rsidRPr="00493FA6">
        <w:rPr>
          <w:rFonts w:ascii="Articulate" w:hAnsi="Articulate" w:cs="Arial"/>
          <w:sz w:val="20"/>
          <w:szCs w:val="20"/>
        </w:rPr>
        <w:t xml:space="preserve"> impacts of this decision on the company brand are worthy of exploration especially considering the upcoming construction of a new Legoland in Shanghai. </w:t>
      </w:r>
    </w:p>
    <w:p w14:paraId="5AF6D7C4" w14:textId="77777777" w:rsidR="003C776E" w:rsidRPr="007B093C" w:rsidRDefault="003C776E" w:rsidP="003C776E">
      <w:pPr>
        <w:rPr>
          <w:rFonts w:ascii="Articulate" w:hAnsi="Articulate" w:cs="Arial"/>
          <w:b/>
          <w:sz w:val="20"/>
          <w:szCs w:val="20"/>
        </w:rPr>
      </w:pPr>
      <w:r w:rsidRPr="007B093C">
        <w:rPr>
          <w:rFonts w:ascii="Articulate" w:hAnsi="Articulate" w:cs="Arial"/>
          <w:b/>
          <w:sz w:val="20"/>
          <w:szCs w:val="20"/>
        </w:rPr>
        <w:t>Article:</w:t>
      </w:r>
    </w:p>
    <w:p w14:paraId="4AC0608E" w14:textId="77777777" w:rsidR="0041142C" w:rsidRPr="00493FA6" w:rsidRDefault="0041142C" w:rsidP="0041142C">
      <w:pPr>
        <w:pStyle w:val="ListParagraph"/>
        <w:rPr>
          <w:rFonts w:ascii="Articulate" w:hAnsi="Articulate" w:cs="Arial"/>
          <w:sz w:val="20"/>
          <w:szCs w:val="20"/>
        </w:rPr>
      </w:pPr>
      <w:hyperlink r:id="rId13" w:history="1">
        <w:r w:rsidRPr="00493FA6">
          <w:rPr>
            <w:rStyle w:val="Hyperlink"/>
            <w:rFonts w:ascii="Articulate" w:hAnsi="Articulate" w:cs="Arial"/>
            <w:sz w:val="20"/>
            <w:szCs w:val="20"/>
          </w:rPr>
          <w:t>The Big Asset Most Companies Ignore: Customer Data</w:t>
        </w:r>
      </w:hyperlink>
      <w:r w:rsidRPr="00493FA6">
        <w:rPr>
          <w:rFonts w:ascii="Articulate" w:hAnsi="Articulate" w:cs="Arial"/>
          <w:sz w:val="20"/>
          <w:szCs w:val="20"/>
        </w:rPr>
        <w:t xml:space="preserve"> by Alexandra Samuel, Wall Street Journal, October 13, 2015</w:t>
      </w:r>
    </w:p>
    <w:p w14:paraId="51450612" w14:textId="77777777" w:rsidR="0041142C" w:rsidRPr="00493FA6" w:rsidRDefault="0041142C" w:rsidP="0041142C">
      <w:pPr>
        <w:rPr>
          <w:rFonts w:ascii="Articulate" w:hAnsi="Articulate" w:cs="Arial"/>
          <w:b/>
          <w:sz w:val="20"/>
          <w:szCs w:val="20"/>
        </w:rPr>
      </w:pPr>
      <w:r w:rsidRPr="00493FA6">
        <w:rPr>
          <w:rFonts w:ascii="Articulate" w:hAnsi="Articulate" w:cs="Arial"/>
          <w:b/>
          <w:sz w:val="20"/>
          <w:szCs w:val="20"/>
        </w:rPr>
        <w:t>Summary:</w:t>
      </w:r>
    </w:p>
    <w:p w14:paraId="6006BC40" w14:textId="77777777" w:rsidR="0041142C" w:rsidRDefault="0041142C" w:rsidP="0041142C">
      <w:pPr>
        <w:ind w:left="720"/>
        <w:rPr>
          <w:rFonts w:ascii="Articulate" w:hAnsi="Articulate" w:cs="Arial"/>
          <w:sz w:val="20"/>
          <w:szCs w:val="20"/>
        </w:rPr>
      </w:pPr>
      <w:r w:rsidRPr="00493FA6">
        <w:rPr>
          <w:rFonts w:ascii="Articulate" w:hAnsi="Articulate" w:cs="Arial"/>
          <w:sz w:val="20"/>
          <w:szCs w:val="20"/>
        </w:rPr>
        <w:t xml:space="preserve">The big data companies collect on customer purchases offers untapped marketing potential. Currently, data on what customers buy is used only internally to track demographics and provide opportunities for additional targeted marketing. If companies could provide customers reports on their own purchases and product usage, they would likely gain customer loyalty as many customers would like the added value of identifying trends in product purchase and usage. Barriers to this include privacy and security concerns as well as retaining an advantage over competitors. Customer data in aggregate is expected to increase in value for companies with more future customer demand for it expected. </w:t>
      </w:r>
    </w:p>
    <w:p w14:paraId="7D70C9AC" w14:textId="77777777" w:rsidR="003C776E" w:rsidRPr="007B093C" w:rsidRDefault="003C776E" w:rsidP="003C776E">
      <w:pPr>
        <w:rPr>
          <w:rFonts w:ascii="Articulate" w:hAnsi="Articulate" w:cs="Arial"/>
          <w:b/>
          <w:sz w:val="20"/>
          <w:szCs w:val="20"/>
        </w:rPr>
      </w:pPr>
      <w:r w:rsidRPr="007B093C">
        <w:rPr>
          <w:rFonts w:ascii="Articulate" w:hAnsi="Articulate" w:cs="Arial"/>
          <w:b/>
          <w:sz w:val="20"/>
          <w:szCs w:val="20"/>
        </w:rPr>
        <w:t>Article:</w:t>
      </w:r>
    </w:p>
    <w:p w14:paraId="6AF5D74C" w14:textId="77777777" w:rsidR="0041142C" w:rsidRPr="00493FA6" w:rsidRDefault="0041142C" w:rsidP="0041142C">
      <w:pPr>
        <w:pStyle w:val="ListParagraph"/>
        <w:rPr>
          <w:rFonts w:ascii="Articulate" w:hAnsi="Articulate" w:cs="Arial"/>
          <w:sz w:val="20"/>
          <w:szCs w:val="20"/>
        </w:rPr>
      </w:pPr>
      <w:hyperlink r:id="rId14" w:history="1">
        <w:r w:rsidRPr="00493FA6">
          <w:rPr>
            <w:rStyle w:val="Hyperlink"/>
            <w:rFonts w:ascii="Articulate" w:hAnsi="Articulate" w:cs="Arial"/>
            <w:sz w:val="20"/>
            <w:szCs w:val="20"/>
          </w:rPr>
          <w:t>What’s Really Hot on Dating Sites? Proper Grammar</w:t>
        </w:r>
      </w:hyperlink>
      <w:r w:rsidRPr="00493FA6">
        <w:rPr>
          <w:rFonts w:ascii="Articulate" w:hAnsi="Articulate" w:cs="Arial"/>
          <w:sz w:val="20"/>
          <w:szCs w:val="20"/>
        </w:rPr>
        <w:t xml:space="preserve"> by Georgia Wells, Wall Street Journal, October 1, 2015</w:t>
      </w:r>
    </w:p>
    <w:p w14:paraId="74517CB6" w14:textId="77777777" w:rsidR="0041142C" w:rsidRPr="00493FA6" w:rsidRDefault="0041142C" w:rsidP="0041142C">
      <w:pPr>
        <w:rPr>
          <w:rFonts w:ascii="Articulate" w:hAnsi="Articulate" w:cs="Arial"/>
          <w:b/>
          <w:sz w:val="20"/>
          <w:szCs w:val="20"/>
        </w:rPr>
      </w:pPr>
      <w:r w:rsidRPr="00493FA6">
        <w:rPr>
          <w:rFonts w:ascii="Articulate" w:hAnsi="Articulate" w:cs="Arial"/>
          <w:b/>
          <w:sz w:val="20"/>
          <w:szCs w:val="20"/>
        </w:rPr>
        <w:t>Summary:</w:t>
      </w:r>
    </w:p>
    <w:p w14:paraId="752A46ED" w14:textId="77777777" w:rsidR="0041142C" w:rsidRPr="00493FA6" w:rsidRDefault="0041142C" w:rsidP="0041142C">
      <w:pPr>
        <w:ind w:left="720"/>
        <w:rPr>
          <w:rFonts w:ascii="Articulate" w:hAnsi="Articulate" w:cs="Arial"/>
          <w:sz w:val="20"/>
          <w:szCs w:val="20"/>
        </w:rPr>
      </w:pPr>
      <w:r w:rsidRPr="00493FA6">
        <w:rPr>
          <w:rFonts w:ascii="Articulate" w:hAnsi="Articulate" w:cs="Arial"/>
          <w:sz w:val="20"/>
          <w:szCs w:val="20"/>
        </w:rPr>
        <w:t xml:space="preserve">A recent survey by Match.com revealed both men and women place grammar as a </w:t>
      </w:r>
      <w:proofErr w:type="gramStart"/>
      <w:r w:rsidRPr="00493FA6">
        <w:rPr>
          <w:rFonts w:ascii="Articulate" w:hAnsi="Articulate" w:cs="Arial"/>
          <w:sz w:val="20"/>
          <w:szCs w:val="20"/>
        </w:rPr>
        <w:t>top ranking</w:t>
      </w:r>
      <w:proofErr w:type="gramEnd"/>
      <w:r w:rsidRPr="00493FA6">
        <w:rPr>
          <w:rFonts w:ascii="Articulate" w:hAnsi="Articulate" w:cs="Arial"/>
          <w:sz w:val="20"/>
          <w:szCs w:val="20"/>
        </w:rPr>
        <w:t xml:space="preserve"> attribute, right after hygiene, in selecting a potential date. Grammar is an indication of communication skills and degree of effort an individual is willing to put into making a connection. Users of dating sites say bad grammar raises an immediate red flag drawing attention to the person’s quality and even character. Certain types of typos correlate strongly with those engaging in fraudulent activity. In an age of heightened sensitivity to discrimination, criticizing grammar, and the accompanying pigeon-holing people into certain socio-economic classes based on it, </w:t>
      </w:r>
      <w:proofErr w:type="gramStart"/>
      <w:r w:rsidRPr="00493FA6">
        <w:rPr>
          <w:rFonts w:ascii="Articulate" w:hAnsi="Articulate" w:cs="Arial"/>
          <w:sz w:val="20"/>
          <w:szCs w:val="20"/>
        </w:rPr>
        <w:t>is</w:t>
      </w:r>
      <w:proofErr w:type="gramEnd"/>
      <w:r w:rsidRPr="00493FA6">
        <w:rPr>
          <w:rFonts w:ascii="Articulate" w:hAnsi="Articulate" w:cs="Arial"/>
          <w:sz w:val="20"/>
          <w:szCs w:val="20"/>
        </w:rPr>
        <w:t xml:space="preserve"> still seen as </w:t>
      </w:r>
      <w:proofErr w:type="gramStart"/>
      <w:r w:rsidRPr="00493FA6">
        <w:rPr>
          <w:rFonts w:ascii="Articulate" w:hAnsi="Articulate" w:cs="Arial"/>
          <w:sz w:val="20"/>
          <w:szCs w:val="20"/>
        </w:rPr>
        <w:t>social</w:t>
      </w:r>
      <w:proofErr w:type="gramEnd"/>
      <w:r w:rsidRPr="00493FA6">
        <w:rPr>
          <w:rFonts w:ascii="Articulate" w:hAnsi="Articulate" w:cs="Arial"/>
          <w:sz w:val="20"/>
          <w:szCs w:val="20"/>
        </w:rPr>
        <w:t xml:space="preserve"> acceptable. </w:t>
      </w:r>
    </w:p>
    <w:p w14:paraId="71EFF931" w14:textId="77777777" w:rsidR="0041142C" w:rsidRPr="00493FA6" w:rsidRDefault="0041142C" w:rsidP="0041142C">
      <w:pPr>
        <w:rPr>
          <w:rFonts w:ascii="Articulate" w:hAnsi="Articulate" w:cs="Arial"/>
          <w:b/>
          <w:sz w:val="20"/>
          <w:szCs w:val="20"/>
        </w:rPr>
      </w:pPr>
      <w:r w:rsidRPr="00493FA6">
        <w:rPr>
          <w:rFonts w:ascii="Articulate" w:hAnsi="Articulate" w:cs="Arial"/>
          <w:b/>
          <w:sz w:val="20"/>
          <w:szCs w:val="20"/>
        </w:rPr>
        <w:t>Article:</w:t>
      </w:r>
    </w:p>
    <w:p w14:paraId="1E37B9D3" w14:textId="77777777" w:rsidR="0041142C" w:rsidRPr="00493FA6" w:rsidRDefault="0041142C" w:rsidP="0041142C">
      <w:pPr>
        <w:pStyle w:val="ListParagraph"/>
        <w:rPr>
          <w:rFonts w:ascii="Articulate" w:hAnsi="Articulate" w:cs="Arial"/>
          <w:sz w:val="20"/>
          <w:szCs w:val="20"/>
        </w:rPr>
      </w:pPr>
      <w:hyperlink r:id="rId15" w:history="1">
        <w:r w:rsidRPr="00493FA6">
          <w:rPr>
            <w:rStyle w:val="Hyperlink"/>
            <w:rFonts w:ascii="Articulate" w:hAnsi="Articulate" w:cs="Arial"/>
            <w:sz w:val="20"/>
            <w:szCs w:val="20"/>
          </w:rPr>
          <w:t xml:space="preserve">Inside Kellogg’s Effort to Cash </w:t>
        </w:r>
        <w:proofErr w:type="spellStart"/>
        <w:r w:rsidRPr="00493FA6">
          <w:rPr>
            <w:rStyle w:val="Hyperlink"/>
            <w:rFonts w:ascii="Articulate" w:hAnsi="Articulate" w:cs="Arial"/>
            <w:sz w:val="20"/>
            <w:szCs w:val="20"/>
          </w:rPr>
          <w:t>in</w:t>
        </w:r>
        <w:proofErr w:type="spellEnd"/>
        <w:r w:rsidRPr="00493FA6">
          <w:rPr>
            <w:rStyle w:val="Hyperlink"/>
            <w:rFonts w:ascii="Articulate" w:hAnsi="Articulate" w:cs="Arial"/>
            <w:sz w:val="20"/>
            <w:szCs w:val="20"/>
          </w:rPr>
          <w:t xml:space="preserve"> on the Health Food Craze</w:t>
        </w:r>
      </w:hyperlink>
      <w:r w:rsidRPr="00493FA6">
        <w:rPr>
          <w:rFonts w:ascii="Articulate" w:hAnsi="Articulate" w:cs="Arial"/>
          <w:sz w:val="20"/>
          <w:szCs w:val="20"/>
        </w:rPr>
        <w:t xml:space="preserve"> by David Kesmodel &amp; Annie Gasparro, Wall Street Journal, August 31, 2015</w:t>
      </w:r>
    </w:p>
    <w:p w14:paraId="5AE09237" w14:textId="77777777" w:rsidR="0041142C" w:rsidRPr="00493FA6" w:rsidRDefault="0041142C" w:rsidP="0041142C">
      <w:pPr>
        <w:rPr>
          <w:rFonts w:ascii="Articulate" w:hAnsi="Articulate" w:cs="Arial"/>
          <w:b/>
          <w:sz w:val="20"/>
          <w:szCs w:val="20"/>
        </w:rPr>
      </w:pPr>
      <w:r w:rsidRPr="00493FA6">
        <w:rPr>
          <w:rFonts w:ascii="Articulate" w:hAnsi="Articulate" w:cs="Arial"/>
          <w:b/>
          <w:sz w:val="20"/>
          <w:szCs w:val="20"/>
        </w:rPr>
        <w:t>Summary:</w:t>
      </w:r>
    </w:p>
    <w:p w14:paraId="74563B84" w14:textId="77777777" w:rsidR="0041142C" w:rsidRPr="00493FA6" w:rsidRDefault="0041142C" w:rsidP="0041142C">
      <w:pPr>
        <w:ind w:left="720"/>
        <w:rPr>
          <w:rFonts w:ascii="Articulate" w:hAnsi="Articulate" w:cs="Arial"/>
          <w:sz w:val="20"/>
          <w:szCs w:val="20"/>
        </w:rPr>
      </w:pPr>
      <w:r w:rsidRPr="00493FA6">
        <w:rPr>
          <w:rFonts w:ascii="Articulate" w:hAnsi="Articulate" w:cs="Arial"/>
          <w:sz w:val="20"/>
          <w:szCs w:val="20"/>
        </w:rPr>
        <w:t xml:space="preserve">Kellogg’s Kashi brand sales dropped 17% in 2014. Kellogg’s says improving the brand is vital for penetrating the fast-growth natural and organic foods markets, yet the Kashi brand has lost many consumers due to ethical concerns of Kellogg’s unwavering support of using genetically modified ingredients (GMOs) in its products. Consider Kellogg’s stance on GMOs considering its intention to capitalize on the natural and organic foods markets where consumers are more likely to avoid products containing GMOs.   </w:t>
      </w:r>
    </w:p>
    <w:p w14:paraId="2B363A9B" w14:textId="77777777" w:rsidR="0041142C" w:rsidRPr="00405263" w:rsidRDefault="0041142C" w:rsidP="0041142C">
      <w:pPr>
        <w:rPr>
          <w:rFonts w:ascii="Articulate" w:hAnsi="Articulate" w:cs="Arial"/>
          <w:b/>
          <w:sz w:val="20"/>
          <w:szCs w:val="20"/>
        </w:rPr>
      </w:pPr>
      <w:r w:rsidRPr="00405263">
        <w:rPr>
          <w:rFonts w:ascii="Articulate" w:hAnsi="Articulate" w:cs="Arial"/>
          <w:b/>
          <w:sz w:val="20"/>
          <w:szCs w:val="20"/>
        </w:rPr>
        <w:lastRenderedPageBreak/>
        <w:t>Article:</w:t>
      </w:r>
    </w:p>
    <w:p w14:paraId="5A730554" w14:textId="77777777" w:rsidR="0041142C" w:rsidRPr="00405263" w:rsidRDefault="0041142C" w:rsidP="0041142C">
      <w:pPr>
        <w:pStyle w:val="ListParagraph"/>
        <w:rPr>
          <w:rFonts w:ascii="Articulate" w:hAnsi="Articulate" w:cs="Arial"/>
          <w:sz w:val="20"/>
          <w:szCs w:val="20"/>
        </w:rPr>
      </w:pPr>
      <w:hyperlink r:id="rId16" w:history="1">
        <w:r w:rsidRPr="00405263">
          <w:rPr>
            <w:rStyle w:val="Hyperlink"/>
            <w:rFonts w:ascii="Articulate" w:hAnsi="Articulate" w:cs="Arial"/>
            <w:sz w:val="20"/>
            <w:szCs w:val="20"/>
          </w:rPr>
          <w:t>Justice Department Says Other Nations May Access Customer Data Stored in U.S.</w:t>
        </w:r>
      </w:hyperlink>
      <w:r w:rsidRPr="00405263">
        <w:rPr>
          <w:rFonts w:ascii="Articulate" w:hAnsi="Articulate" w:cs="Arial"/>
          <w:sz w:val="20"/>
          <w:szCs w:val="20"/>
        </w:rPr>
        <w:t xml:space="preserve"> by Joe Palazzolo, Wall Street Journal, September 9, 2015</w:t>
      </w:r>
    </w:p>
    <w:p w14:paraId="09A04A20" w14:textId="77777777" w:rsidR="0041142C" w:rsidRPr="00405263" w:rsidRDefault="0041142C" w:rsidP="0041142C">
      <w:pPr>
        <w:rPr>
          <w:rFonts w:ascii="Articulate" w:hAnsi="Articulate" w:cs="Arial"/>
          <w:b/>
          <w:sz w:val="20"/>
          <w:szCs w:val="20"/>
        </w:rPr>
      </w:pPr>
      <w:r w:rsidRPr="00405263">
        <w:rPr>
          <w:rFonts w:ascii="Articulate" w:hAnsi="Articulate" w:cs="Arial"/>
          <w:b/>
          <w:sz w:val="20"/>
          <w:szCs w:val="20"/>
        </w:rPr>
        <w:t>Summary:</w:t>
      </w:r>
    </w:p>
    <w:p w14:paraId="65486299" w14:textId="77777777" w:rsidR="0041142C" w:rsidRPr="00405263" w:rsidRDefault="0041142C" w:rsidP="0041142C">
      <w:pPr>
        <w:ind w:left="720"/>
        <w:rPr>
          <w:rFonts w:ascii="Articulate" w:hAnsi="Articulate" w:cs="Arial"/>
          <w:sz w:val="20"/>
          <w:szCs w:val="20"/>
        </w:rPr>
      </w:pPr>
      <w:r w:rsidRPr="00405263">
        <w:rPr>
          <w:rFonts w:ascii="Articulate" w:hAnsi="Articulate" w:cs="Arial"/>
          <w:sz w:val="20"/>
          <w:szCs w:val="20"/>
        </w:rPr>
        <w:t xml:space="preserve">Foreign governments can gain access to customer data stored by U.S. companies the Justice Department has ruled after Microsoft opposed a U.S. search warrant for user emails housed in a data storage center in Ireland. The issue brings to focus businesses’ right to protect customers’ privacy versus law enforcement’s right to access customer information for ongoing criminal investigations.     </w:t>
      </w:r>
    </w:p>
    <w:p w14:paraId="24FB7188" w14:textId="77777777" w:rsidR="0041142C" w:rsidRPr="00AE1DFB" w:rsidRDefault="0041142C" w:rsidP="0041142C">
      <w:pPr>
        <w:rPr>
          <w:rFonts w:ascii="Articulate" w:hAnsi="Articulate" w:cs="Arial"/>
          <w:b/>
          <w:sz w:val="20"/>
          <w:szCs w:val="20"/>
        </w:rPr>
      </w:pPr>
      <w:r w:rsidRPr="00AE1DFB">
        <w:rPr>
          <w:rFonts w:ascii="Articulate" w:hAnsi="Articulate" w:cs="Arial"/>
          <w:b/>
          <w:sz w:val="20"/>
          <w:szCs w:val="20"/>
        </w:rPr>
        <w:t>Article:</w:t>
      </w:r>
    </w:p>
    <w:p w14:paraId="5D3F421A" w14:textId="77777777" w:rsidR="0041142C" w:rsidRPr="00AE1DFB" w:rsidRDefault="0041142C" w:rsidP="0041142C">
      <w:pPr>
        <w:pStyle w:val="ListParagraph"/>
        <w:rPr>
          <w:rFonts w:ascii="Articulate" w:hAnsi="Articulate" w:cs="Arial"/>
          <w:sz w:val="20"/>
          <w:szCs w:val="20"/>
        </w:rPr>
      </w:pPr>
      <w:hyperlink r:id="rId17" w:history="1">
        <w:r w:rsidRPr="00AE1DFB">
          <w:rPr>
            <w:rStyle w:val="Hyperlink"/>
            <w:rFonts w:ascii="Articulate" w:hAnsi="Articulate" w:cs="Arial"/>
            <w:sz w:val="20"/>
            <w:szCs w:val="20"/>
          </w:rPr>
          <w:t>Ex-Coal CEO Set for Worker Safety Trial</w:t>
        </w:r>
      </w:hyperlink>
      <w:r w:rsidRPr="00AE1DFB">
        <w:rPr>
          <w:rFonts w:ascii="Articulate" w:hAnsi="Articulate" w:cs="Arial"/>
          <w:sz w:val="20"/>
          <w:szCs w:val="20"/>
        </w:rPr>
        <w:t xml:space="preserve"> by Kris Maher, Wall Street Journal, September 30, 2015</w:t>
      </w:r>
    </w:p>
    <w:p w14:paraId="5ED7B529" w14:textId="77777777" w:rsidR="0041142C" w:rsidRPr="00AE1DFB" w:rsidRDefault="0041142C" w:rsidP="0041142C">
      <w:pPr>
        <w:rPr>
          <w:rFonts w:ascii="Articulate" w:hAnsi="Articulate" w:cs="Arial"/>
          <w:b/>
          <w:sz w:val="20"/>
          <w:szCs w:val="20"/>
        </w:rPr>
      </w:pPr>
      <w:r w:rsidRPr="00AE1DFB">
        <w:rPr>
          <w:rFonts w:ascii="Articulate" w:hAnsi="Articulate" w:cs="Arial"/>
          <w:b/>
          <w:sz w:val="20"/>
          <w:szCs w:val="20"/>
        </w:rPr>
        <w:t>Summary:</w:t>
      </w:r>
    </w:p>
    <w:p w14:paraId="144DDE4F" w14:textId="77777777" w:rsidR="0041142C" w:rsidRPr="00AE1DFB" w:rsidRDefault="0041142C" w:rsidP="0041142C">
      <w:pPr>
        <w:pStyle w:val="ListParagraph"/>
        <w:rPr>
          <w:rFonts w:ascii="Articulate" w:hAnsi="Articulate" w:cs="Arial"/>
          <w:sz w:val="20"/>
          <w:szCs w:val="20"/>
        </w:rPr>
      </w:pPr>
      <w:r w:rsidRPr="00AE1DFB">
        <w:rPr>
          <w:rFonts w:ascii="Articulate" w:hAnsi="Articulate" w:cs="Arial"/>
          <w:sz w:val="20"/>
          <w:szCs w:val="20"/>
        </w:rPr>
        <w:t xml:space="preserve">Ex-CEO of Massey Coal, Don Blankenship, has been criminally charged for violating workplace safety regulations including addressing safety issues only for the purposes of inspection visits and conspiring to falsify coal dust samples. The safety lapses led to a significant industrial accident causing 29 deaths in 2010. This case marks the first time a company CEO has been criminally charged for workplace safety violations. </w:t>
      </w:r>
    </w:p>
    <w:p w14:paraId="0A562C35" w14:textId="77777777" w:rsidR="0041142C" w:rsidRPr="00326020" w:rsidRDefault="0041142C" w:rsidP="0041142C">
      <w:pPr>
        <w:rPr>
          <w:rFonts w:ascii="Articulate" w:hAnsi="Articulate" w:cs="Arial"/>
          <w:b/>
          <w:sz w:val="20"/>
          <w:szCs w:val="20"/>
        </w:rPr>
      </w:pPr>
      <w:r w:rsidRPr="00326020">
        <w:rPr>
          <w:rFonts w:ascii="Articulate" w:hAnsi="Articulate" w:cs="Arial"/>
          <w:b/>
          <w:sz w:val="20"/>
          <w:szCs w:val="20"/>
        </w:rPr>
        <w:t>Article:</w:t>
      </w:r>
    </w:p>
    <w:p w14:paraId="26EAA6E0" w14:textId="77777777" w:rsidR="0041142C" w:rsidRPr="00326020" w:rsidRDefault="0041142C" w:rsidP="0041142C">
      <w:pPr>
        <w:pStyle w:val="ListParagraph"/>
        <w:rPr>
          <w:rFonts w:ascii="Articulate" w:hAnsi="Articulate" w:cs="Arial"/>
          <w:sz w:val="20"/>
          <w:szCs w:val="20"/>
        </w:rPr>
      </w:pPr>
      <w:hyperlink r:id="rId18" w:history="1">
        <w:r w:rsidRPr="00326020">
          <w:rPr>
            <w:rStyle w:val="Hyperlink"/>
            <w:rFonts w:ascii="Articulate" w:hAnsi="Articulate" w:cs="Arial"/>
            <w:sz w:val="20"/>
            <w:szCs w:val="20"/>
          </w:rPr>
          <w:t>Caterpillar Gets More Grand Jury Subpoenas in Tax Probe</w:t>
        </w:r>
      </w:hyperlink>
      <w:r w:rsidRPr="00326020">
        <w:rPr>
          <w:rFonts w:ascii="Articulate" w:hAnsi="Articulate" w:cs="Arial"/>
          <w:sz w:val="20"/>
          <w:szCs w:val="20"/>
        </w:rPr>
        <w:t xml:space="preserve"> by James R. Hagerty and Richard Rubin, Wall Street Journal, October 30, 2015</w:t>
      </w:r>
    </w:p>
    <w:p w14:paraId="1310AD01" w14:textId="77777777" w:rsidR="0041142C" w:rsidRPr="00326020" w:rsidRDefault="0041142C" w:rsidP="0041142C">
      <w:pPr>
        <w:rPr>
          <w:rFonts w:ascii="Articulate" w:hAnsi="Articulate" w:cs="Arial"/>
          <w:b/>
          <w:sz w:val="20"/>
          <w:szCs w:val="20"/>
        </w:rPr>
      </w:pPr>
      <w:r w:rsidRPr="00326020">
        <w:rPr>
          <w:rFonts w:ascii="Articulate" w:hAnsi="Articulate" w:cs="Arial"/>
          <w:b/>
          <w:sz w:val="20"/>
          <w:szCs w:val="20"/>
        </w:rPr>
        <w:t>Summary:</w:t>
      </w:r>
    </w:p>
    <w:p w14:paraId="01C9B9BD" w14:textId="77777777" w:rsidR="0041142C" w:rsidRDefault="0041142C" w:rsidP="0041142C">
      <w:pPr>
        <w:ind w:left="720"/>
        <w:rPr>
          <w:rFonts w:ascii="Articulate" w:hAnsi="Articulate" w:cs="Arial"/>
          <w:sz w:val="20"/>
          <w:szCs w:val="20"/>
        </w:rPr>
      </w:pPr>
      <w:r w:rsidRPr="00326020">
        <w:rPr>
          <w:rFonts w:ascii="Articulate" w:hAnsi="Articulate" w:cs="Arial"/>
          <w:sz w:val="20"/>
          <w:szCs w:val="20"/>
        </w:rPr>
        <w:t xml:space="preserve">Caterpillar, Inc. is being investigated by a U.S. grand jury relating to its tax practices including selling replacement parts through foreign sources and other ways of setting up corporate operations to avoid or reduce U.S. corporate taxes. Caterpillar has indicated the corporate structures abroad are legal and has defended its current practices. In recent cases with other taxpayers, U.S. courts have ruled against similar types of tax practices suggesting Caterpillar may not be able to prevail in the court case and may have to pay significant tax increases. </w:t>
      </w:r>
    </w:p>
    <w:p w14:paraId="32E727E1" w14:textId="77777777" w:rsidR="003C776E" w:rsidRPr="007B093C" w:rsidRDefault="003C776E" w:rsidP="003C776E">
      <w:pPr>
        <w:rPr>
          <w:rFonts w:ascii="Articulate" w:hAnsi="Articulate" w:cs="Arial"/>
          <w:b/>
          <w:sz w:val="20"/>
          <w:szCs w:val="20"/>
        </w:rPr>
      </w:pPr>
      <w:r w:rsidRPr="007B093C">
        <w:rPr>
          <w:rFonts w:ascii="Articulate" w:hAnsi="Articulate" w:cs="Arial"/>
          <w:b/>
          <w:sz w:val="20"/>
          <w:szCs w:val="20"/>
        </w:rPr>
        <w:t>Article:</w:t>
      </w:r>
    </w:p>
    <w:p w14:paraId="68F1C0A0" w14:textId="77777777" w:rsidR="0041142C" w:rsidRPr="00326020" w:rsidRDefault="0041142C" w:rsidP="0041142C">
      <w:pPr>
        <w:pStyle w:val="ListParagraph"/>
        <w:rPr>
          <w:rFonts w:ascii="Articulate" w:hAnsi="Articulate" w:cs="Arial"/>
          <w:sz w:val="20"/>
          <w:szCs w:val="20"/>
        </w:rPr>
      </w:pPr>
      <w:hyperlink r:id="rId19" w:history="1">
        <w:r w:rsidRPr="00326020">
          <w:rPr>
            <w:rStyle w:val="Hyperlink"/>
            <w:rFonts w:ascii="Articulate" w:hAnsi="Articulate" w:cs="Arial"/>
            <w:sz w:val="20"/>
            <w:szCs w:val="20"/>
          </w:rPr>
          <w:t>Taxes Drive Potential Merger of Pfizer, Allergan</w:t>
        </w:r>
      </w:hyperlink>
      <w:r w:rsidRPr="00326020">
        <w:rPr>
          <w:rFonts w:ascii="Articulate" w:hAnsi="Articulate" w:cs="Arial"/>
          <w:sz w:val="20"/>
          <w:szCs w:val="20"/>
        </w:rPr>
        <w:t xml:space="preserve"> by Liz Hoffman, Richard Rubin, and Jonathan D. Rockoff, Wall Street Journal, October 29, 2015</w:t>
      </w:r>
    </w:p>
    <w:p w14:paraId="1D779B76" w14:textId="77777777" w:rsidR="0041142C" w:rsidRPr="00326020" w:rsidRDefault="0041142C" w:rsidP="0041142C">
      <w:pPr>
        <w:rPr>
          <w:rFonts w:ascii="Articulate" w:hAnsi="Articulate" w:cs="Arial"/>
          <w:b/>
          <w:sz w:val="20"/>
          <w:szCs w:val="20"/>
        </w:rPr>
      </w:pPr>
      <w:r w:rsidRPr="00326020">
        <w:rPr>
          <w:rFonts w:ascii="Articulate" w:hAnsi="Articulate" w:cs="Arial"/>
          <w:b/>
          <w:sz w:val="20"/>
          <w:szCs w:val="20"/>
        </w:rPr>
        <w:t>Summary:</w:t>
      </w:r>
    </w:p>
    <w:p w14:paraId="1093AF79" w14:textId="77777777" w:rsidR="0041142C" w:rsidRPr="00326020" w:rsidRDefault="0041142C" w:rsidP="0041142C">
      <w:pPr>
        <w:ind w:left="720"/>
        <w:rPr>
          <w:rFonts w:ascii="Articulate" w:hAnsi="Articulate" w:cs="Arial"/>
          <w:sz w:val="20"/>
          <w:szCs w:val="20"/>
        </w:rPr>
      </w:pPr>
      <w:r w:rsidRPr="00326020">
        <w:rPr>
          <w:rFonts w:ascii="Articulate" w:hAnsi="Articulate" w:cs="Arial"/>
          <w:sz w:val="20"/>
          <w:szCs w:val="20"/>
        </w:rPr>
        <w:t xml:space="preserve">Pfizer, Inc., has confirmed it is seeking to acquire Ireland’s Allergan PLC </w:t>
      </w:r>
      <w:proofErr w:type="gramStart"/>
      <w:r w:rsidRPr="00326020">
        <w:rPr>
          <w:rFonts w:ascii="Articulate" w:hAnsi="Articulate" w:cs="Arial"/>
          <w:sz w:val="20"/>
          <w:szCs w:val="20"/>
        </w:rPr>
        <w:t>in order to</w:t>
      </w:r>
      <w:proofErr w:type="gramEnd"/>
      <w:r w:rsidRPr="00326020">
        <w:rPr>
          <w:rFonts w:ascii="Articulate" w:hAnsi="Articulate" w:cs="Arial"/>
          <w:sz w:val="20"/>
          <w:szCs w:val="20"/>
        </w:rPr>
        <w:t xml:space="preserve"> move its legal home overseas and avoid high corporate US taxes. Tax rates in the US are high compared to other countries and particularly in the pharmaceutical industry where many of the </w:t>
      </w:r>
      <w:proofErr w:type="gramStart"/>
      <w:r w:rsidRPr="00326020">
        <w:rPr>
          <w:rFonts w:ascii="Articulate" w:hAnsi="Articulate" w:cs="Arial"/>
          <w:sz w:val="20"/>
          <w:szCs w:val="20"/>
        </w:rPr>
        <w:t>largest  companies</w:t>
      </w:r>
      <w:proofErr w:type="gramEnd"/>
      <w:r w:rsidRPr="00326020">
        <w:rPr>
          <w:rFonts w:ascii="Articulate" w:hAnsi="Articulate" w:cs="Arial"/>
          <w:sz w:val="20"/>
          <w:szCs w:val="20"/>
        </w:rPr>
        <w:t xml:space="preserve"> have legal homes abroad. With lower corporate taxes, companies abroad can be more competitive. Lawmakers are trying to </w:t>
      </w:r>
      <w:r w:rsidRPr="00326020">
        <w:rPr>
          <w:rFonts w:ascii="Articulate" w:hAnsi="Articulate" w:cs="Arial"/>
          <w:sz w:val="20"/>
          <w:szCs w:val="20"/>
        </w:rPr>
        <w:lastRenderedPageBreak/>
        <w:t>pass legislation making it harder for companies to leave the US to find more amenable tax structures overseas.</w:t>
      </w:r>
    </w:p>
    <w:p w14:paraId="0CBF71E1" w14:textId="77777777" w:rsidR="0041142C" w:rsidRPr="00326020" w:rsidRDefault="0041142C" w:rsidP="0041142C">
      <w:pPr>
        <w:rPr>
          <w:rFonts w:ascii="Articulate" w:hAnsi="Articulate" w:cs="Arial"/>
          <w:b/>
          <w:sz w:val="20"/>
          <w:szCs w:val="20"/>
        </w:rPr>
      </w:pPr>
      <w:r w:rsidRPr="00326020">
        <w:rPr>
          <w:rFonts w:ascii="Articulate" w:hAnsi="Articulate" w:cs="Arial"/>
          <w:b/>
          <w:sz w:val="20"/>
          <w:szCs w:val="20"/>
        </w:rPr>
        <w:t>Article:</w:t>
      </w:r>
    </w:p>
    <w:p w14:paraId="27806BB4" w14:textId="77777777" w:rsidR="0041142C" w:rsidRPr="00326020" w:rsidRDefault="0041142C" w:rsidP="0041142C">
      <w:pPr>
        <w:pStyle w:val="ListParagraph"/>
        <w:rPr>
          <w:rFonts w:ascii="Articulate" w:hAnsi="Articulate" w:cs="Arial"/>
          <w:sz w:val="20"/>
          <w:szCs w:val="20"/>
        </w:rPr>
      </w:pPr>
      <w:hyperlink r:id="rId20" w:history="1">
        <w:r w:rsidRPr="00326020">
          <w:rPr>
            <w:rStyle w:val="Hyperlink"/>
            <w:rFonts w:ascii="Articulate" w:hAnsi="Articulate" w:cs="Arial"/>
            <w:sz w:val="20"/>
            <w:szCs w:val="20"/>
          </w:rPr>
          <w:t xml:space="preserve">Toshiba Slashes Earnings </w:t>
        </w:r>
        <w:proofErr w:type="gramStart"/>
        <w:r w:rsidRPr="00326020">
          <w:rPr>
            <w:rStyle w:val="Hyperlink"/>
            <w:rFonts w:ascii="Articulate" w:hAnsi="Articulate" w:cs="Arial"/>
            <w:sz w:val="20"/>
            <w:szCs w:val="20"/>
          </w:rPr>
          <w:t>For</w:t>
        </w:r>
        <w:proofErr w:type="gramEnd"/>
        <w:r w:rsidRPr="00326020">
          <w:rPr>
            <w:rStyle w:val="Hyperlink"/>
            <w:rFonts w:ascii="Articulate" w:hAnsi="Articulate" w:cs="Arial"/>
            <w:sz w:val="20"/>
            <w:szCs w:val="20"/>
          </w:rPr>
          <w:t xml:space="preserve"> Past Seven Years</w:t>
        </w:r>
      </w:hyperlink>
      <w:r w:rsidRPr="00326020">
        <w:rPr>
          <w:rFonts w:ascii="Articulate" w:hAnsi="Articulate" w:cs="Arial"/>
          <w:sz w:val="20"/>
          <w:szCs w:val="20"/>
        </w:rPr>
        <w:t xml:space="preserve"> by Eric Pfanner &amp; Megumi Fujikawa, Wall Street Journal, September 7, 2015</w:t>
      </w:r>
    </w:p>
    <w:p w14:paraId="04B09D41" w14:textId="77777777" w:rsidR="0041142C" w:rsidRPr="00326020" w:rsidRDefault="0041142C" w:rsidP="0041142C">
      <w:pPr>
        <w:rPr>
          <w:rFonts w:ascii="Articulate" w:hAnsi="Articulate" w:cs="Arial"/>
          <w:b/>
          <w:sz w:val="20"/>
          <w:szCs w:val="20"/>
        </w:rPr>
      </w:pPr>
      <w:r w:rsidRPr="00326020">
        <w:rPr>
          <w:rFonts w:ascii="Articulate" w:hAnsi="Articulate" w:cs="Arial"/>
          <w:b/>
          <w:sz w:val="20"/>
          <w:szCs w:val="20"/>
        </w:rPr>
        <w:t>Summary:</w:t>
      </w:r>
    </w:p>
    <w:p w14:paraId="068D7752" w14:textId="77777777" w:rsidR="0041142C" w:rsidRPr="00326020" w:rsidRDefault="0041142C" w:rsidP="0041142C">
      <w:pPr>
        <w:ind w:left="720"/>
        <w:rPr>
          <w:rFonts w:ascii="Articulate" w:hAnsi="Articulate" w:cs="Arial"/>
          <w:sz w:val="20"/>
          <w:szCs w:val="20"/>
        </w:rPr>
      </w:pPr>
      <w:r w:rsidRPr="00326020">
        <w:rPr>
          <w:rFonts w:ascii="Articulate" w:hAnsi="Articulate" w:cs="Arial"/>
          <w:sz w:val="20"/>
          <w:szCs w:val="20"/>
        </w:rPr>
        <w:t xml:space="preserve">Toshiba Corp. was forced to adjust earnings downward for the past seven years </w:t>
      </w:r>
      <w:proofErr w:type="gramStart"/>
      <w:r w:rsidRPr="00326020">
        <w:rPr>
          <w:rFonts w:ascii="Articulate" w:hAnsi="Articulate" w:cs="Arial"/>
          <w:sz w:val="20"/>
          <w:szCs w:val="20"/>
        </w:rPr>
        <w:t>as a result of</w:t>
      </w:r>
      <w:proofErr w:type="gramEnd"/>
      <w:r w:rsidRPr="00326020">
        <w:rPr>
          <w:rFonts w:ascii="Articulate" w:hAnsi="Articulate" w:cs="Arial"/>
          <w:sz w:val="20"/>
          <w:szCs w:val="20"/>
        </w:rPr>
        <w:t xml:space="preserve"> having overstated earnings by $1.9 billion. An investigation revealed managers had set overly aggressive profit targets that could not be met without employees overstating results at the division level. The overstatement of earnings was four times higher than the original estimate. This case demonstrates how unethical behavior can result from senior leadership setting excessive and unrealistic goals.     </w:t>
      </w:r>
    </w:p>
    <w:p w14:paraId="7C273ACF" w14:textId="77777777" w:rsidR="0041142C" w:rsidRPr="00326020" w:rsidRDefault="0041142C" w:rsidP="0041142C">
      <w:pPr>
        <w:rPr>
          <w:rFonts w:ascii="Articulate" w:hAnsi="Articulate" w:cs="Arial"/>
          <w:b/>
          <w:sz w:val="20"/>
          <w:szCs w:val="20"/>
        </w:rPr>
      </w:pPr>
      <w:r w:rsidRPr="00326020">
        <w:rPr>
          <w:rFonts w:ascii="Articulate" w:hAnsi="Articulate" w:cs="Arial"/>
          <w:b/>
          <w:sz w:val="20"/>
          <w:szCs w:val="20"/>
        </w:rPr>
        <w:t>Article:</w:t>
      </w:r>
    </w:p>
    <w:p w14:paraId="080815FB" w14:textId="77777777" w:rsidR="0041142C" w:rsidRPr="00326020" w:rsidRDefault="0041142C" w:rsidP="0041142C">
      <w:pPr>
        <w:pStyle w:val="ListParagraph"/>
        <w:rPr>
          <w:rFonts w:ascii="Articulate" w:hAnsi="Articulate" w:cs="Arial"/>
          <w:sz w:val="20"/>
          <w:szCs w:val="20"/>
        </w:rPr>
      </w:pPr>
      <w:hyperlink r:id="rId21" w:history="1">
        <w:r w:rsidRPr="00326020">
          <w:rPr>
            <w:rStyle w:val="Hyperlink"/>
            <w:rFonts w:ascii="Articulate" w:hAnsi="Articulate" w:cs="Arial"/>
            <w:sz w:val="20"/>
            <w:szCs w:val="20"/>
          </w:rPr>
          <w:t>Writer’s Union Seeks “Cadillac Tax” Exemption</w:t>
        </w:r>
      </w:hyperlink>
      <w:r w:rsidRPr="00326020">
        <w:rPr>
          <w:rFonts w:ascii="Articulate" w:hAnsi="Articulate" w:cs="Arial"/>
          <w:sz w:val="20"/>
          <w:szCs w:val="20"/>
        </w:rPr>
        <w:t xml:space="preserve"> by Emily Chasan, Wall Street Journal, August 28, 2015</w:t>
      </w:r>
    </w:p>
    <w:p w14:paraId="393FFE8C" w14:textId="77777777" w:rsidR="0041142C" w:rsidRPr="00326020" w:rsidRDefault="0041142C" w:rsidP="0041142C">
      <w:pPr>
        <w:rPr>
          <w:rFonts w:ascii="Articulate" w:hAnsi="Articulate" w:cs="Arial"/>
          <w:b/>
          <w:sz w:val="20"/>
          <w:szCs w:val="20"/>
        </w:rPr>
      </w:pPr>
      <w:r w:rsidRPr="00326020">
        <w:rPr>
          <w:rFonts w:ascii="Articulate" w:hAnsi="Articulate" w:cs="Arial"/>
          <w:b/>
          <w:sz w:val="20"/>
          <w:szCs w:val="20"/>
        </w:rPr>
        <w:t>Summary:</w:t>
      </w:r>
    </w:p>
    <w:p w14:paraId="67151BD2" w14:textId="77777777" w:rsidR="0041142C" w:rsidRPr="00326020" w:rsidRDefault="0041142C" w:rsidP="0041142C">
      <w:pPr>
        <w:ind w:left="720"/>
        <w:rPr>
          <w:rFonts w:ascii="Articulate" w:hAnsi="Articulate" w:cs="Arial"/>
          <w:sz w:val="20"/>
          <w:szCs w:val="20"/>
        </w:rPr>
      </w:pPr>
      <w:r w:rsidRPr="00326020">
        <w:rPr>
          <w:rFonts w:ascii="Articulate" w:hAnsi="Articulate" w:cs="Arial"/>
          <w:sz w:val="20"/>
          <w:szCs w:val="20"/>
        </w:rPr>
        <w:t xml:space="preserve">The Writer’s Guild of America East, a union representing writers in film, print, and digital media, has petitioned the Department of the Treasury and Internal Revenue Service for an exemption from the “Cadillac Tax” on </w:t>
      </w:r>
      <w:proofErr w:type="gramStart"/>
      <w:r w:rsidRPr="00326020">
        <w:rPr>
          <w:rFonts w:ascii="Articulate" w:hAnsi="Articulate" w:cs="Arial"/>
          <w:sz w:val="20"/>
          <w:szCs w:val="20"/>
        </w:rPr>
        <w:t>high cost</w:t>
      </w:r>
      <w:proofErr w:type="gramEnd"/>
      <w:r w:rsidRPr="00326020">
        <w:rPr>
          <w:rFonts w:ascii="Articulate" w:hAnsi="Articulate" w:cs="Arial"/>
          <w:sz w:val="20"/>
          <w:szCs w:val="20"/>
        </w:rPr>
        <w:t xml:space="preserve"> health plans set to take effect in 2018. Historically, health plans negotiated under collective bargaining have been exempt from various plan regulations. The union is arguing this precedent should apply to the “Cadillac Tax” regulation. Would it be ethical for this exemption to be granted considering all parties involved?</w:t>
      </w:r>
    </w:p>
    <w:p w14:paraId="2FD934C3" w14:textId="77777777" w:rsidR="003C776E" w:rsidRDefault="003C776E" w:rsidP="0041142C">
      <w:pPr>
        <w:rPr>
          <w:rFonts w:ascii="Articulate" w:hAnsi="Articulate" w:cs="Arial"/>
          <w:b/>
          <w:sz w:val="20"/>
          <w:szCs w:val="20"/>
        </w:rPr>
      </w:pPr>
    </w:p>
    <w:p w14:paraId="3AC9DEC7" w14:textId="77777777" w:rsidR="003C776E" w:rsidRDefault="003C776E" w:rsidP="0041142C">
      <w:pPr>
        <w:rPr>
          <w:rFonts w:ascii="Articulate" w:hAnsi="Articulate" w:cs="Arial"/>
          <w:b/>
          <w:sz w:val="20"/>
          <w:szCs w:val="20"/>
        </w:rPr>
      </w:pPr>
    </w:p>
    <w:p w14:paraId="6D744C23" w14:textId="77777777" w:rsidR="0041142C" w:rsidRPr="00326020" w:rsidRDefault="0041142C" w:rsidP="0041142C">
      <w:pPr>
        <w:rPr>
          <w:rFonts w:ascii="Articulate" w:hAnsi="Articulate" w:cs="Arial"/>
          <w:b/>
          <w:sz w:val="20"/>
          <w:szCs w:val="20"/>
        </w:rPr>
      </w:pPr>
      <w:r w:rsidRPr="00326020">
        <w:rPr>
          <w:rFonts w:ascii="Articulate" w:hAnsi="Articulate" w:cs="Arial"/>
          <w:b/>
          <w:sz w:val="20"/>
          <w:szCs w:val="20"/>
        </w:rPr>
        <w:t>Article:</w:t>
      </w:r>
    </w:p>
    <w:p w14:paraId="2199BE5F" w14:textId="77777777" w:rsidR="0041142C" w:rsidRPr="00326020" w:rsidRDefault="0041142C" w:rsidP="0041142C">
      <w:pPr>
        <w:pStyle w:val="ListParagraph"/>
        <w:rPr>
          <w:rFonts w:ascii="Articulate" w:hAnsi="Articulate" w:cs="Arial"/>
          <w:sz w:val="20"/>
          <w:szCs w:val="20"/>
        </w:rPr>
      </w:pPr>
      <w:hyperlink r:id="rId22" w:history="1">
        <w:r w:rsidRPr="00326020">
          <w:rPr>
            <w:rStyle w:val="Hyperlink"/>
            <w:rFonts w:ascii="Articulate" w:hAnsi="Articulate" w:cs="Arial"/>
            <w:sz w:val="20"/>
            <w:szCs w:val="20"/>
          </w:rPr>
          <w:t>BDO USA Settles Audit Charges With SEC</w:t>
        </w:r>
      </w:hyperlink>
      <w:r w:rsidRPr="00326020">
        <w:rPr>
          <w:rFonts w:ascii="Articulate" w:hAnsi="Articulate" w:cs="Arial"/>
          <w:sz w:val="20"/>
          <w:szCs w:val="20"/>
        </w:rPr>
        <w:t xml:space="preserve"> by Lisa Beilfuss, Wall Street Journal, September 9, 2015</w:t>
      </w:r>
    </w:p>
    <w:p w14:paraId="22290C78" w14:textId="77777777" w:rsidR="0041142C" w:rsidRPr="00326020" w:rsidRDefault="0041142C" w:rsidP="0041142C">
      <w:pPr>
        <w:rPr>
          <w:rFonts w:ascii="Articulate" w:hAnsi="Articulate" w:cs="Arial"/>
          <w:b/>
          <w:sz w:val="20"/>
          <w:szCs w:val="20"/>
        </w:rPr>
      </w:pPr>
      <w:r w:rsidRPr="00326020">
        <w:rPr>
          <w:rFonts w:ascii="Articulate" w:hAnsi="Articulate" w:cs="Arial"/>
          <w:b/>
          <w:sz w:val="20"/>
          <w:szCs w:val="20"/>
        </w:rPr>
        <w:t>Summary:</w:t>
      </w:r>
    </w:p>
    <w:p w14:paraId="1BD015C9" w14:textId="77777777" w:rsidR="0041142C" w:rsidRPr="00326020" w:rsidRDefault="0041142C" w:rsidP="0041142C">
      <w:pPr>
        <w:ind w:left="720"/>
        <w:rPr>
          <w:rFonts w:ascii="Articulate" w:hAnsi="Articulate" w:cs="Arial"/>
          <w:sz w:val="20"/>
          <w:szCs w:val="20"/>
        </w:rPr>
      </w:pPr>
      <w:r w:rsidRPr="00326020">
        <w:rPr>
          <w:rFonts w:ascii="Articulate" w:hAnsi="Articulate" w:cs="Arial"/>
          <w:sz w:val="20"/>
          <w:szCs w:val="20"/>
        </w:rPr>
        <w:t xml:space="preserve">The SEC has charged the audit firm BDO USA and five BDO partners with deficient audits and providing false information including misleading opinions on General Employment Enterprises, a staffing services company during 2009-2010. The company’s chairman and majority shareholder at the time in question has been charged with fraud due to inaccuracy with records tracking CD purchases, deposits, and subsequent inadequate explanations regarding funds transfers. </w:t>
      </w:r>
    </w:p>
    <w:p w14:paraId="18E090B8" w14:textId="77777777" w:rsidR="0041142C" w:rsidRPr="0041142C" w:rsidRDefault="0041142C" w:rsidP="0041142C">
      <w:pPr>
        <w:rPr>
          <w:rFonts w:ascii="Articulate" w:hAnsi="Articulate" w:cs="Arial"/>
          <w:b/>
          <w:sz w:val="20"/>
          <w:szCs w:val="20"/>
        </w:rPr>
      </w:pPr>
      <w:r w:rsidRPr="0041142C">
        <w:rPr>
          <w:rFonts w:ascii="Articulate" w:hAnsi="Articulate" w:cs="Arial"/>
          <w:b/>
          <w:sz w:val="20"/>
          <w:szCs w:val="20"/>
        </w:rPr>
        <w:t>Article:</w:t>
      </w:r>
    </w:p>
    <w:p w14:paraId="7A1CAE5E" w14:textId="77777777" w:rsidR="0041142C" w:rsidRPr="0041142C" w:rsidRDefault="0041142C" w:rsidP="0041142C">
      <w:pPr>
        <w:ind w:left="720"/>
        <w:contextualSpacing/>
        <w:rPr>
          <w:rFonts w:ascii="Articulate" w:hAnsi="Articulate" w:cs="Arial"/>
          <w:sz w:val="20"/>
          <w:szCs w:val="20"/>
        </w:rPr>
      </w:pPr>
      <w:hyperlink r:id="rId23" w:history="1">
        <w:r w:rsidRPr="0041142C">
          <w:rPr>
            <w:rFonts w:ascii="Articulate" w:hAnsi="Articulate" w:cs="Arial"/>
            <w:color w:val="0000FF" w:themeColor="hyperlink"/>
            <w:sz w:val="20"/>
            <w:szCs w:val="20"/>
            <w:u w:val="single"/>
          </w:rPr>
          <w:t>Banks to Pay $5.6 Billion in Probes</w:t>
        </w:r>
      </w:hyperlink>
      <w:r w:rsidRPr="0041142C">
        <w:rPr>
          <w:rFonts w:ascii="Articulate" w:hAnsi="Articulate" w:cs="Arial"/>
          <w:sz w:val="20"/>
          <w:szCs w:val="20"/>
        </w:rPr>
        <w:t xml:space="preserve"> by Aruna Viswanatha, Wall Street Journal, May 20, 2015</w:t>
      </w:r>
      <w:r w:rsidR="003C776E">
        <w:rPr>
          <w:rFonts w:ascii="Articulate" w:hAnsi="Articulate" w:cs="Arial"/>
          <w:sz w:val="20"/>
          <w:szCs w:val="20"/>
        </w:rPr>
        <w:br/>
      </w:r>
    </w:p>
    <w:p w14:paraId="395A4FF3" w14:textId="77777777" w:rsidR="0041142C" w:rsidRPr="0041142C" w:rsidRDefault="0041142C" w:rsidP="0041142C">
      <w:pPr>
        <w:rPr>
          <w:rFonts w:ascii="Articulate" w:hAnsi="Articulate" w:cs="Arial"/>
          <w:b/>
          <w:sz w:val="20"/>
          <w:szCs w:val="20"/>
        </w:rPr>
      </w:pPr>
      <w:r w:rsidRPr="0041142C">
        <w:rPr>
          <w:rFonts w:ascii="Articulate" w:hAnsi="Articulate" w:cs="Arial"/>
          <w:b/>
          <w:sz w:val="20"/>
          <w:szCs w:val="20"/>
        </w:rPr>
        <w:t>Summary:</w:t>
      </w:r>
    </w:p>
    <w:p w14:paraId="58B9E43C" w14:textId="77777777" w:rsidR="0041142C" w:rsidRPr="0041142C" w:rsidRDefault="0041142C" w:rsidP="0041142C">
      <w:pPr>
        <w:ind w:left="720"/>
        <w:rPr>
          <w:rFonts w:ascii="Articulate" w:hAnsi="Articulate" w:cs="Arial"/>
          <w:sz w:val="20"/>
          <w:szCs w:val="20"/>
        </w:rPr>
      </w:pPr>
      <w:r w:rsidRPr="0041142C">
        <w:rPr>
          <w:rFonts w:ascii="Articulate" w:hAnsi="Articulate" w:cs="Arial"/>
          <w:sz w:val="20"/>
          <w:szCs w:val="20"/>
        </w:rPr>
        <w:lastRenderedPageBreak/>
        <w:t xml:space="preserve">Following the biggest industry-wide investigation of financial misconduct involving traders rigging the foreign currency exchange rates for financial gain, five global banks have pleaded guilty to criminal charges resulting in an agreement to collectively pay over $5 billion in penalties. The banks indicated they did not expect a disruption to their business despite what authorities are calling a crackdown on “breathtaking” misconduct. The Attorney General indicated the misconduct represented a systemic failure though several individuals at the banks are under ongoing investigation and the banks are suggesting the issues stem from a small group of traders. </w:t>
      </w:r>
    </w:p>
    <w:p w14:paraId="6E75AC28" w14:textId="77777777" w:rsidR="00326020" w:rsidRPr="00624C97" w:rsidRDefault="00326020" w:rsidP="00F93B75">
      <w:pPr>
        <w:rPr>
          <w:rFonts w:ascii="Articulate" w:hAnsi="Articulate"/>
          <w:sz w:val="20"/>
          <w:szCs w:val="20"/>
        </w:rPr>
      </w:pPr>
    </w:p>
    <w:sectPr w:rsidR="00326020" w:rsidRPr="00624C9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FBF9" w14:textId="77777777" w:rsidR="00A47007" w:rsidRDefault="00A47007" w:rsidP="00994958">
      <w:pPr>
        <w:spacing w:after="0" w:line="240" w:lineRule="auto"/>
      </w:pPr>
      <w:r>
        <w:separator/>
      </w:r>
    </w:p>
  </w:endnote>
  <w:endnote w:type="continuationSeparator" w:id="0">
    <w:p w14:paraId="20DC5F09" w14:textId="77777777" w:rsidR="00A47007" w:rsidRDefault="00A47007"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e">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8898" w14:textId="77777777" w:rsidR="000C1B14" w:rsidRDefault="000C1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7553" w14:textId="11DC5B3C" w:rsidR="00994958" w:rsidRPr="003C776E" w:rsidRDefault="0075297F">
    <w:pPr>
      <w:pStyle w:val="Footer"/>
      <w:rPr>
        <w:rFonts w:ascii="Articulate" w:hAnsi="Articulate"/>
        <w:color w:val="9E7E38"/>
        <w:sz w:val="16"/>
        <w:szCs w:val="16"/>
      </w:rPr>
    </w:pPr>
    <w:r>
      <w:rPr>
        <w:rFonts w:ascii="Articulate" w:hAnsi="Articulate"/>
        <w:color w:val="9E7E38"/>
        <w:sz w:val="16"/>
        <w:szCs w:val="16"/>
      </w:rPr>
      <w:t xml:space="preserve">WAKE FOREST UNIVERSITY      </w:t>
    </w:r>
    <w:r w:rsidR="00F91F77">
      <w:rPr>
        <w:rFonts w:ascii="Articulate" w:hAnsi="Articulate"/>
        <w:color w:val="9E7E38"/>
        <w:sz w:val="16"/>
        <w:szCs w:val="16"/>
      </w:rPr>
      <w:t xml:space="preserve">Copyright </w:t>
    </w:r>
    <w:r w:rsidR="00F91F77">
      <w:rPr>
        <w:rFonts w:ascii="Articulate" w:hAnsi="Articulate"/>
        <w:color w:val="9E7E38"/>
        <w:sz w:val="16"/>
        <w:szCs w:val="16"/>
      </w:rPr>
      <w:t>202</w:t>
    </w:r>
    <w:r w:rsidR="000C1B14">
      <w:rPr>
        <w:rFonts w:ascii="Articulate" w:hAnsi="Articulate"/>
        <w:color w:val="9E7E38"/>
        <w:sz w:val="16"/>
        <w:szCs w:val="16"/>
      </w:rPr>
      <w:t>5</w:t>
    </w:r>
    <w:r>
      <w:rPr>
        <w:rFonts w:ascii="Articulate" w:hAnsi="Articulate"/>
        <w:color w:val="9E7E38"/>
        <w:sz w:val="16"/>
        <w:szCs w:val="16"/>
      </w:rPr>
      <w:t xml:space="preserve">     All rights reserved     clc.business.wfu.edu                                       </w:t>
    </w:r>
    <w:r w:rsidR="00994958">
      <w:rPr>
        <w:color w:val="9E7E38"/>
      </w:rPr>
      <w:t xml:space="preserve">         </w:t>
    </w:r>
    <w:r w:rsidR="00994958" w:rsidRPr="00994958">
      <w:rPr>
        <w:color w:val="9E7E38"/>
      </w:rPr>
      <w:t xml:space="preserve">    </w:t>
    </w:r>
    <w:r w:rsidR="00994958" w:rsidRPr="003C776E">
      <w:rPr>
        <w:rFonts w:ascii="Articulate" w:hAnsi="Articulate"/>
        <w:color w:val="9E7E38"/>
        <w:sz w:val="16"/>
        <w:szCs w:val="16"/>
      </w:rPr>
      <w:fldChar w:fldCharType="begin"/>
    </w:r>
    <w:r w:rsidR="00994958" w:rsidRPr="003C776E">
      <w:rPr>
        <w:rFonts w:ascii="Articulate" w:hAnsi="Articulate"/>
        <w:color w:val="9E7E38"/>
        <w:sz w:val="16"/>
        <w:szCs w:val="16"/>
      </w:rPr>
      <w:instrText xml:space="preserve"> PAGE   \* MERGEFORMAT </w:instrText>
    </w:r>
    <w:r w:rsidR="00994958" w:rsidRPr="003C776E">
      <w:rPr>
        <w:rFonts w:ascii="Articulate" w:hAnsi="Articulate"/>
        <w:color w:val="9E7E38"/>
        <w:sz w:val="16"/>
        <w:szCs w:val="16"/>
      </w:rPr>
      <w:fldChar w:fldCharType="separate"/>
    </w:r>
    <w:r w:rsidR="00F91F77">
      <w:rPr>
        <w:rFonts w:ascii="Articulate" w:hAnsi="Articulate"/>
        <w:noProof/>
        <w:color w:val="9E7E38"/>
        <w:sz w:val="16"/>
        <w:szCs w:val="16"/>
      </w:rPr>
      <w:t>1</w:t>
    </w:r>
    <w:r w:rsidR="00994958" w:rsidRPr="003C776E">
      <w:rPr>
        <w:rFonts w:ascii="Articulate" w:hAnsi="Articulate"/>
        <w:noProof/>
        <w:color w:val="9E7E3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CBBE" w14:textId="77777777" w:rsidR="000C1B14" w:rsidRDefault="000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593F" w14:textId="77777777" w:rsidR="00A47007" w:rsidRDefault="00A47007" w:rsidP="00994958">
      <w:pPr>
        <w:spacing w:after="0" w:line="240" w:lineRule="auto"/>
      </w:pPr>
      <w:r>
        <w:separator/>
      </w:r>
    </w:p>
  </w:footnote>
  <w:footnote w:type="continuationSeparator" w:id="0">
    <w:p w14:paraId="58725DAB" w14:textId="77777777" w:rsidR="00A47007" w:rsidRDefault="00A47007"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5B87" w14:textId="77777777" w:rsidR="000C1B14" w:rsidRDefault="000C1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B24D" w14:textId="77777777" w:rsidR="000C1B14" w:rsidRDefault="000C1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83F2" w14:textId="77777777" w:rsidR="000C1B14" w:rsidRDefault="000C1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5C7"/>
    <w:multiLevelType w:val="hybridMultilevel"/>
    <w:tmpl w:val="2C449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81F9D"/>
    <w:multiLevelType w:val="hybridMultilevel"/>
    <w:tmpl w:val="BA4EF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33336"/>
    <w:multiLevelType w:val="hybridMultilevel"/>
    <w:tmpl w:val="F83CB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D2F0B"/>
    <w:multiLevelType w:val="hybridMultilevel"/>
    <w:tmpl w:val="9CE4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B709F"/>
    <w:multiLevelType w:val="hybridMultilevel"/>
    <w:tmpl w:val="FD1C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960E3"/>
    <w:multiLevelType w:val="hybridMultilevel"/>
    <w:tmpl w:val="3F52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F3446"/>
    <w:multiLevelType w:val="hybridMultilevel"/>
    <w:tmpl w:val="07EA1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B4FFD"/>
    <w:multiLevelType w:val="hybridMultilevel"/>
    <w:tmpl w:val="BBD8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7D7198"/>
    <w:multiLevelType w:val="hybridMultilevel"/>
    <w:tmpl w:val="03902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96D6E"/>
    <w:multiLevelType w:val="hybridMultilevel"/>
    <w:tmpl w:val="3390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327DE"/>
    <w:multiLevelType w:val="hybridMultilevel"/>
    <w:tmpl w:val="5648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12030"/>
    <w:multiLevelType w:val="hybridMultilevel"/>
    <w:tmpl w:val="5B2AD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CF4F58"/>
    <w:multiLevelType w:val="hybridMultilevel"/>
    <w:tmpl w:val="965CC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743A3F"/>
    <w:multiLevelType w:val="hybridMultilevel"/>
    <w:tmpl w:val="48AEA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C3C89"/>
    <w:multiLevelType w:val="hybridMultilevel"/>
    <w:tmpl w:val="278CA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680D38"/>
    <w:multiLevelType w:val="hybridMultilevel"/>
    <w:tmpl w:val="93EC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606D78"/>
    <w:multiLevelType w:val="hybridMultilevel"/>
    <w:tmpl w:val="422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12142F"/>
    <w:multiLevelType w:val="hybridMultilevel"/>
    <w:tmpl w:val="02B2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016363">
    <w:abstractNumId w:val="1"/>
  </w:num>
  <w:num w:numId="2" w16cid:durableId="312948989">
    <w:abstractNumId w:val="9"/>
  </w:num>
  <w:num w:numId="3" w16cid:durableId="1932544901">
    <w:abstractNumId w:val="16"/>
  </w:num>
  <w:num w:numId="4" w16cid:durableId="1619143656">
    <w:abstractNumId w:val="6"/>
  </w:num>
  <w:num w:numId="5" w16cid:durableId="935985399">
    <w:abstractNumId w:val="8"/>
  </w:num>
  <w:num w:numId="6" w16cid:durableId="336928178">
    <w:abstractNumId w:val="10"/>
  </w:num>
  <w:num w:numId="7" w16cid:durableId="1566456682">
    <w:abstractNumId w:val="11"/>
  </w:num>
  <w:num w:numId="8" w16cid:durableId="1140226996">
    <w:abstractNumId w:val="3"/>
  </w:num>
  <w:num w:numId="9" w16cid:durableId="168642437">
    <w:abstractNumId w:val="17"/>
  </w:num>
  <w:num w:numId="10" w16cid:durableId="94132442">
    <w:abstractNumId w:val="14"/>
  </w:num>
  <w:num w:numId="11" w16cid:durableId="3292095">
    <w:abstractNumId w:val="0"/>
  </w:num>
  <w:num w:numId="12" w16cid:durableId="2113476693">
    <w:abstractNumId w:val="13"/>
  </w:num>
  <w:num w:numId="13" w16cid:durableId="848180826">
    <w:abstractNumId w:val="15"/>
  </w:num>
  <w:num w:numId="14" w16cid:durableId="1844514309">
    <w:abstractNumId w:val="7"/>
  </w:num>
  <w:num w:numId="15" w16cid:durableId="1503282012">
    <w:abstractNumId w:val="4"/>
  </w:num>
  <w:num w:numId="16" w16cid:durableId="1165512323">
    <w:abstractNumId w:val="5"/>
  </w:num>
  <w:num w:numId="17" w16cid:durableId="123239255">
    <w:abstractNumId w:val="2"/>
  </w:num>
  <w:num w:numId="18" w16cid:durableId="11215310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1C"/>
    <w:rsid w:val="00014918"/>
    <w:rsid w:val="0004360B"/>
    <w:rsid w:val="00092B05"/>
    <w:rsid w:val="000C1B14"/>
    <w:rsid w:val="000D7680"/>
    <w:rsid w:val="00107AD8"/>
    <w:rsid w:val="0014215E"/>
    <w:rsid w:val="0015415C"/>
    <w:rsid w:val="001F3FB5"/>
    <w:rsid w:val="00282AC7"/>
    <w:rsid w:val="002C4E06"/>
    <w:rsid w:val="002E1E45"/>
    <w:rsid w:val="00313FCA"/>
    <w:rsid w:val="00326020"/>
    <w:rsid w:val="00326341"/>
    <w:rsid w:val="00327C04"/>
    <w:rsid w:val="00346A66"/>
    <w:rsid w:val="00394B39"/>
    <w:rsid w:val="003B6060"/>
    <w:rsid w:val="003C776E"/>
    <w:rsid w:val="0041142C"/>
    <w:rsid w:val="00442832"/>
    <w:rsid w:val="00450C20"/>
    <w:rsid w:val="00461074"/>
    <w:rsid w:val="004A31B8"/>
    <w:rsid w:val="004B23C6"/>
    <w:rsid w:val="00536C69"/>
    <w:rsid w:val="0053770F"/>
    <w:rsid w:val="00554AE9"/>
    <w:rsid w:val="0057538A"/>
    <w:rsid w:val="0059367A"/>
    <w:rsid w:val="005A7C73"/>
    <w:rsid w:val="00612F11"/>
    <w:rsid w:val="00617D52"/>
    <w:rsid w:val="00624C97"/>
    <w:rsid w:val="00626B4B"/>
    <w:rsid w:val="00666A32"/>
    <w:rsid w:val="006803FB"/>
    <w:rsid w:val="00690CF0"/>
    <w:rsid w:val="006A33E6"/>
    <w:rsid w:val="006C0D1B"/>
    <w:rsid w:val="00700770"/>
    <w:rsid w:val="00711C45"/>
    <w:rsid w:val="0072011F"/>
    <w:rsid w:val="00744027"/>
    <w:rsid w:val="0075297F"/>
    <w:rsid w:val="00754DAA"/>
    <w:rsid w:val="007B3311"/>
    <w:rsid w:val="00843881"/>
    <w:rsid w:val="00867078"/>
    <w:rsid w:val="008A3DB4"/>
    <w:rsid w:val="008A7506"/>
    <w:rsid w:val="008B2817"/>
    <w:rsid w:val="008D1D87"/>
    <w:rsid w:val="008D7B05"/>
    <w:rsid w:val="00952944"/>
    <w:rsid w:val="00954F2F"/>
    <w:rsid w:val="009571C9"/>
    <w:rsid w:val="009720CC"/>
    <w:rsid w:val="00994958"/>
    <w:rsid w:val="009A434C"/>
    <w:rsid w:val="009B5FB5"/>
    <w:rsid w:val="009B6685"/>
    <w:rsid w:val="00A124F4"/>
    <w:rsid w:val="00A376CE"/>
    <w:rsid w:val="00A40B16"/>
    <w:rsid w:val="00A45395"/>
    <w:rsid w:val="00A47007"/>
    <w:rsid w:val="00AB7A1A"/>
    <w:rsid w:val="00AC0F53"/>
    <w:rsid w:val="00AC6348"/>
    <w:rsid w:val="00AE1DFB"/>
    <w:rsid w:val="00B11562"/>
    <w:rsid w:val="00B7653D"/>
    <w:rsid w:val="00BB2EA4"/>
    <w:rsid w:val="00BC32EB"/>
    <w:rsid w:val="00C12CF1"/>
    <w:rsid w:val="00C51975"/>
    <w:rsid w:val="00C73D4C"/>
    <w:rsid w:val="00C7739E"/>
    <w:rsid w:val="00CC65D5"/>
    <w:rsid w:val="00D076E8"/>
    <w:rsid w:val="00D50432"/>
    <w:rsid w:val="00D80947"/>
    <w:rsid w:val="00E173E9"/>
    <w:rsid w:val="00E26ECF"/>
    <w:rsid w:val="00E33BA4"/>
    <w:rsid w:val="00E36762"/>
    <w:rsid w:val="00E511BF"/>
    <w:rsid w:val="00E527AF"/>
    <w:rsid w:val="00E6246C"/>
    <w:rsid w:val="00E72579"/>
    <w:rsid w:val="00EB043D"/>
    <w:rsid w:val="00EB35E9"/>
    <w:rsid w:val="00F5747E"/>
    <w:rsid w:val="00F6762C"/>
    <w:rsid w:val="00F8271E"/>
    <w:rsid w:val="00F86DAC"/>
    <w:rsid w:val="00F907AB"/>
    <w:rsid w:val="00F91F77"/>
    <w:rsid w:val="00F9371C"/>
    <w:rsid w:val="00F93B75"/>
    <w:rsid w:val="00FB1B88"/>
    <w:rsid w:val="00FD71E6"/>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8B872"/>
  <w15:docId w15:val="{DC172FA9-253C-4EAD-A81B-EF0BFB64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wsj.com/articles/the-untapped-value-of-customer-data-1444734633" TargetMode="External"/><Relationship Id="rId18" Type="http://schemas.openxmlformats.org/officeDocument/2006/relationships/hyperlink" Target="http://www.wsj.com/articles/caterpillar-gets-more-grand-jury-subpoenas-in-tax-probe-144623249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blogs.wsj.com/cfo/2015/08/28/writers-union-seeks-cadillac-tax-exemption/" TargetMode="External"/><Relationship Id="rId7" Type="http://schemas.openxmlformats.org/officeDocument/2006/relationships/image" Target="media/image1.jpg"/><Relationship Id="rId12" Type="http://schemas.openxmlformats.org/officeDocument/2006/relationships/hyperlink" Target="http://www.wsj.com/articles/online-critics-slam-lego-for-rebuffing-chinese-artist-1445905801" TargetMode="External"/><Relationship Id="rId17" Type="http://schemas.openxmlformats.org/officeDocument/2006/relationships/hyperlink" Target="http://www.wsj.com/articles/ex-coal-ceo-heads-to-trial-for-alleged-worker-safety-breaches-144366002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wsj.com/articles/justice-department-says-other-nations-may-access-customer-data-stored-in-u-s-1441825599" TargetMode="External"/><Relationship Id="rId20" Type="http://schemas.openxmlformats.org/officeDocument/2006/relationships/hyperlink" Target="http://www.wsj.com/articles/toshiba-slashes-earnings-for-past-7-years-1441589473?mod=djem_jiewr_LD_domainid"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sj.com/articles/kentucky-clerk-still-wont-issue-same-sex-marriage-licenses-144111229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wsj.com/articles/inside-kelloggs-effort-to-cash-in-on-the-health-food-craze-1441073082" TargetMode="External"/><Relationship Id="rId23" Type="http://schemas.openxmlformats.org/officeDocument/2006/relationships/hyperlink" Target="http://www.wsj.com/articles/global-banks-to-pay-5-6-billion-in-penalties-in-fx-libor-probe-1432130400" TargetMode="External"/><Relationship Id="rId28" Type="http://schemas.openxmlformats.org/officeDocument/2006/relationships/header" Target="header3.xml"/><Relationship Id="rId10" Type="http://schemas.openxmlformats.org/officeDocument/2006/relationships/hyperlink" Target="http://www.wsj.com/articles/united-continental-ceo-jeff-smisek-departs-1441746428" TargetMode="External"/><Relationship Id="rId19" Type="http://schemas.openxmlformats.org/officeDocument/2006/relationships/hyperlink" Target="http://www.wsj.com/articles/allergan-confirms-pfizer-talks-144612606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sj.com/articles/goldman-firing-about-20-junior-staffers-for-cheating-on-tests-1445010241?mod=djem_jiewr_BE_domainid" TargetMode="External"/><Relationship Id="rId14" Type="http://schemas.openxmlformats.org/officeDocument/2006/relationships/hyperlink" Target="http://www.wsj.com/articles/whats-really-hot-on-dating-sites-proper-grammar-1443746849" TargetMode="External"/><Relationship Id="rId22" Type="http://schemas.openxmlformats.org/officeDocument/2006/relationships/hyperlink" Target="http://www.wsj.com/articles/bdo-usa-settles-audit-charges-with-sec-1441812970?mod=djem_jiewr_BE_domainid"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4048</Words>
  <Characters>23077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2015-07-30T20:09:00Z</cp:lastPrinted>
  <dcterms:created xsi:type="dcterms:W3CDTF">2025-09-22T17:42:00Z</dcterms:created>
  <dcterms:modified xsi:type="dcterms:W3CDTF">2025-09-22T17:42:00Z</dcterms:modified>
</cp:coreProperties>
</file>